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w:t>
      </w:r>
    </w:p>
    <w:p>
      <w:pPr>
        <w:pStyle w:val="2"/>
        <w:widowControl/>
        <w:spacing w:before="0" w:beforeAutospacing="0" w:after="0" w:afterAutospacing="0" w:line="580" w:lineRule="exact"/>
        <w:ind w:left="0" w:right="0"/>
        <w:jc w:val="center"/>
        <w:rPr>
          <w:rFonts w:hint="eastAsia" w:ascii="方正小标宋简体" w:hAnsi="方正小标宋简体" w:eastAsia="方正小标宋简体" w:cs="方正小标宋简体"/>
          <w:b w:val="0"/>
          <w:bCs/>
          <w:sz w:val="40"/>
          <w:szCs w:val="40"/>
          <w:lang w:val="en-US"/>
        </w:rPr>
      </w:pPr>
      <w:r>
        <w:rPr>
          <w:rFonts w:hint="eastAsia" w:ascii="方正小标宋简体" w:hAnsi="方正小标宋简体" w:eastAsia="方正小标宋简体" w:cs="方正小标宋简体"/>
          <w:b w:val="0"/>
          <w:bCs/>
          <w:sz w:val="40"/>
          <w:szCs w:val="40"/>
          <w:lang w:val="en-US"/>
        </w:rPr>
        <w:t>2020</w:t>
      </w:r>
      <w:r>
        <w:rPr>
          <w:rFonts w:hint="eastAsia" w:ascii="方正小标宋简体" w:hAnsi="方正小标宋简体" w:eastAsia="方正小标宋简体" w:cs="方正小标宋简体"/>
          <w:b w:val="0"/>
          <w:bCs/>
          <w:sz w:val="40"/>
          <w:szCs w:val="40"/>
          <w:lang w:eastAsia="zh-CN"/>
        </w:rPr>
        <w:t>年普通专升本考试考生安全考试承诺书</w:t>
      </w:r>
    </w:p>
    <w:p>
      <w:pPr>
        <w:keepNext w:val="0"/>
        <w:keepLines w:val="0"/>
        <w:widowControl w:val="0"/>
        <w:suppressLineNumbers w:val="0"/>
        <w:spacing w:before="0" w:beforeAutospacing="0" w:after="0" w:afterAutospacing="0"/>
        <w:ind w:left="0" w:right="0"/>
        <w:jc w:val="both"/>
        <w:rPr>
          <w:lang w:val="en-US"/>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02"/>
        <w:gridCol w:w="2580"/>
        <w:gridCol w:w="1433"/>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考生姓名</w:t>
            </w:r>
          </w:p>
        </w:tc>
        <w:tc>
          <w:tcPr>
            <w:tcW w:w="1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准考证号</w:t>
            </w:r>
          </w:p>
        </w:tc>
        <w:tc>
          <w:tcPr>
            <w:tcW w:w="1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联系方式</w:t>
            </w:r>
          </w:p>
        </w:tc>
        <w:tc>
          <w:tcPr>
            <w:tcW w:w="1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身份证号</w:t>
            </w:r>
          </w:p>
        </w:tc>
        <w:tc>
          <w:tcPr>
            <w:tcW w:w="1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7" w:hRule="atLeast"/>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健康</w:t>
            </w:r>
          </w:p>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申明</w:t>
            </w:r>
          </w:p>
        </w:tc>
        <w:tc>
          <w:tcPr>
            <w:tcW w:w="41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_GB2312" w:hAnsi="Times New Roman"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1.考前14天内，是否接触新冠肺炎确诊病例、疑似病例、无症状感染者？○是   ○否</w:t>
            </w:r>
          </w:p>
          <w:p>
            <w:pPr>
              <w:keepNext w:val="0"/>
              <w:keepLines w:val="0"/>
              <w:widowControl w:val="0"/>
              <w:suppressLineNumbers w:val="0"/>
              <w:snapToGrid w:val="0"/>
              <w:spacing w:before="0" w:beforeAutospacing="0" w:after="0" w:afterAutospacing="0"/>
              <w:ind w:left="0" w:right="0"/>
              <w:jc w:val="both"/>
              <w:rPr>
                <w:rFonts w:hint="eastAsia" w:ascii="仿宋_GB2312" w:hAnsi="Times New Roman"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2.考前14天内，是否出现发热、干咳、乏力、鼻塞、流涕、咽痛、腹泻等症状？○是   ○否</w:t>
            </w:r>
          </w:p>
          <w:p>
            <w:pPr>
              <w:keepNext w:val="0"/>
              <w:keepLines w:val="0"/>
              <w:widowControl w:val="0"/>
              <w:suppressLineNumbers w:val="0"/>
              <w:snapToGrid w:val="0"/>
              <w:spacing w:before="0" w:beforeAutospacing="0" w:after="0" w:afterAutospacing="0"/>
              <w:ind w:left="0" w:right="0"/>
              <w:jc w:val="both"/>
              <w:rPr>
                <w:rFonts w:hint="eastAsia" w:ascii="仿宋_GB2312" w:hAnsi="Times New Roman"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3.考前14天内，是否从省外回鲁？○是   ○否</w:t>
            </w:r>
          </w:p>
          <w:p>
            <w:pPr>
              <w:keepNext w:val="0"/>
              <w:keepLines w:val="0"/>
              <w:widowControl w:val="0"/>
              <w:suppressLineNumbers w:val="0"/>
              <w:snapToGrid w:val="0"/>
              <w:spacing w:before="0" w:beforeAutospacing="0" w:after="0" w:afterAutospacing="0"/>
              <w:ind w:left="0" w:right="0"/>
              <w:jc w:val="both"/>
              <w:rPr>
                <w:rFonts w:hint="eastAsia" w:ascii="仿宋_GB2312" w:hAnsi="Times New Roman"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4.考前14天内，本人或家庭成员是否有疫情重点地区（包括境外、国内外高风险地区等）旅行史和接触史？</w:t>
            </w:r>
          </w:p>
          <w:p>
            <w:pPr>
              <w:keepNext w:val="0"/>
              <w:keepLines w:val="0"/>
              <w:widowControl w:val="0"/>
              <w:suppressLineNumbers w:val="0"/>
              <w:snapToGrid w:val="0"/>
              <w:spacing w:before="0" w:beforeAutospacing="0" w:after="0" w:afterAutospacing="0"/>
              <w:ind w:left="0" w:right="0"/>
              <w:jc w:val="both"/>
              <w:rPr>
                <w:rFonts w:hint="eastAsia" w:ascii="仿宋_GB2312" w:hAnsi="Times New Roman"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○是   ○否</w:t>
            </w:r>
          </w:p>
          <w:p>
            <w:pPr>
              <w:keepNext w:val="0"/>
              <w:keepLines w:val="0"/>
              <w:widowControl w:val="0"/>
              <w:suppressLineNumbers w:val="0"/>
              <w:snapToGrid w:val="0"/>
              <w:spacing w:before="0" w:beforeAutospacing="0" w:after="0" w:afterAutospacing="0"/>
              <w:ind w:left="0" w:right="0"/>
              <w:jc w:val="both"/>
              <w:rPr>
                <w:rFonts w:hint="eastAsia" w:ascii="仿宋_GB2312" w:hAnsi="Times New Roman"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5.考前14天内，所在社区（村居）是否有确诊病例、疑似病例 ？</w:t>
            </w:r>
          </w:p>
          <w:p>
            <w:pPr>
              <w:keepNext w:val="0"/>
              <w:keepLines w:val="0"/>
              <w:widowControl w:val="0"/>
              <w:suppressLineNumbers w:val="0"/>
              <w:snapToGrid w:val="0"/>
              <w:spacing w:before="0" w:beforeAutospacing="0" w:after="0" w:afterAutospacing="0"/>
              <w:ind w:left="0" w:right="0"/>
              <w:jc w:val="both"/>
              <w:rPr>
                <w:rFonts w:hint="eastAsia" w:ascii="仿宋_GB2312" w:hAnsi="Times New Roman"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○是   ○否</w:t>
            </w:r>
          </w:p>
          <w:p>
            <w:pPr>
              <w:keepNext w:val="0"/>
              <w:keepLines w:val="0"/>
              <w:widowControl w:val="0"/>
              <w:suppressLineNumbers w:val="0"/>
              <w:snapToGrid w:val="0"/>
              <w:spacing w:before="0" w:beforeAutospacing="0" w:after="0" w:afterAutospacing="0"/>
              <w:ind w:left="0" w:right="0"/>
              <w:jc w:val="both"/>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2"/>
                <w:sz w:val="28"/>
                <w:szCs w:val="28"/>
                <w:lang w:val="en-US" w:eastAsia="zh-CN" w:bidi="ar"/>
              </w:rPr>
              <w:t>6.本人“健康码”状态：□绿色  □黄色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2" w:hRule="atLeast"/>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考生</w:t>
            </w:r>
          </w:p>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承诺</w:t>
            </w:r>
          </w:p>
        </w:tc>
        <w:tc>
          <w:tcPr>
            <w:tcW w:w="41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firstLine="560" w:firstLineChars="200"/>
              <w:jc w:val="both"/>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本人参加2020年普通专升本考试，现郑重承诺：</w:t>
            </w:r>
          </w:p>
          <w:p>
            <w:pPr>
              <w:keepNext w:val="0"/>
              <w:keepLines w:val="0"/>
              <w:widowControl w:val="0"/>
              <w:suppressLineNumbers w:val="0"/>
              <w:snapToGrid w:val="0"/>
              <w:spacing w:before="0" w:beforeAutospacing="0" w:after="0" w:afterAutospacing="0"/>
              <w:ind w:left="0" w:right="0" w:firstLine="560" w:firstLineChars="200"/>
              <w:jc w:val="both"/>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本人如实逐项填报健康申明，如因隐瞒或虚假填报引起疫情传播或有传播严重风险而影响公共安全后果，本人将承担相应的法律责任。</w:t>
            </w:r>
          </w:p>
          <w:p>
            <w:pPr>
              <w:keepNext w:val="0"/>
              <w:keepLines w:val="0"/>
              <w:widowControl w:val="0"/>
              <w:suppressLineNumbers w:val="0"/>
              <w:snapToGrid w:val="0"/>
              <w:spacing w:before="0" w:beforeAutospacing="0" w:after="0" w:afterAutospacing="0"/>
              <w:ind w:left="0" w:right="0" w:firstLine="560" w:firstLineChars="200"/>
              <w:jc w:val="both"/>
              <w:rPr>
                <w:rFonts w:hint="eastAsia" w:ascii="仿宋_GB2312" w:hAnsi="Times New Roman" w:eastAsia="仿宋_GB2312" w:cs="仿宋_GB2312"/>
                <w:kern w:val="0"/>
                <w:sz w:val="28"/>
                <w:szCs w:val="28"/>
                <w:lang w:val="en-US"/>
              </w:rPr>
            </w:pPr>
          </w:p>
          <w:p>
            <w:pPr>
              <w:keepNext w:val="0"/>
              <w:keepLines w:val="0"/>
              <w:widowControl w:val="0"/>
              <w:suppressLineNumbers w:val="0"/>
              <w:spacing w:before="0" w:beforeAutospacing="0" w:after="0" w:afterAutospacing="0"/>
              <w:ind w:left="0" w:right="0" w:firstLine="3780" w:firstLineChars="1350"/>
              <w:jc w:val="left"/>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 xml:space="preserve">考生签名：        </w:t>
            </w:r>
          </w:p>
          <w:p>
            <w:pPr>
              <w:keepNext w:val="0"/>
              <w:keepLines w:val="0"/>
              <w:widowControl w:val="0"/>
              <w:suppressLineNumbers w:val="0"/>
              <w:spacing w:before="0" w:beforeAutospacing="0" w:after="0" w:afterAutospacing="0"/>
              <w:ind w:left="0" w:right="0" w:firstLine="2380" w:firstLineChars="850"/>
              <w:jc w:val="left"/>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家长（监护人）签名：</w:t>
            </w:r>
          </w:p>
          <w:p>
            <w:pPr>
              <w:keepNext w:val="0"/>
              <w:keepLines w:val="0"/>
              <w:widowControl w:val="0"/>
              <w:suppressLineNumbers w:val="0"/>
              <w:spacing w:before="0" w:beforeAutospacing="0" w:after="0" w:afterAutospacing="0"/>
              <w:ind w:left="0" w:right="0" w:firstLine="4340" w:firstLineChars="1550"/>
              <w:jc w:val="left"/>
              <w:rPr>
                <w:rFonts w:hint="eastAsia" w:ascii="仿宋_GB2312" w:hAnsi="Times New Roman" w:eastAsia="仿宋_GB2312" w:cs="仿宋_GB2312"/>
                <w:kern w:val="0"/>
                <w:sz w:val="28"/>
                <w:szCs w:val="28"/>
                <w:lang w:val="en-US"/>
              </w:rPr>
            </w:pPr>
            <w:r>
              <w:rPr>
                <w:rFonts w:hint="eastAsia" w:ascii="仿宋_GB2312" w:hAnsi="Times New Roman" w:eastAsia="仿宋_GB2312" w:cs="仿宋_GB2312"/>
                <w:kern w:val="0"/>
                <w:sz w:val="28"/>
                <w:szCs w:val="28"/>
                <w:lang w:val="en-US" w:eastAsia="zh-CN" w:bidi="ar"/>
              </w:rPr>
              <w:t>日期：</w:t>
            </w:r>
          </w:p>
        </w:tc>
      </w:tr>
    </w:tbl>
    <w:p>
      <w:pPr>
        <w:keepNext w:val="0"/>
        <w:keepLines w:val="0"/>
        <w:widowControl w:val="0"/>
        <w:suppressLineNumbers w:val="0"/>
        <w:spacing w:before="0" w:beforeAutospacing="0" w:after="0" w:afterAutospacing="0" w:line="580" w:lineRule="exact"/>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注：“健康申明”中1-5项为“是”的，考试入场前须提供7日内有效核酸检测结果。</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ind w:firstLine="0" w:firstLineChars="0"/>
        <w:rPr>
          <w:rFonts w:ascii="仿宋_GB2312" w:eastAsia="仿宋_GB2312"/>
          <w:sz w:val="32"/>
          <w:szCs w:val="32"/>
        </w:rPr>
      </w:pPr>
    </w:p>
    <w:p>
      <w:bookmarkStart w:id="0" w:name="_GoBack"/>
      <w:bookmarkEnd w:id="0"/>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34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2020-05-29T02:24:03Z</dcterms:created>
  <dc:creator>eduadmin</dc:creator>
  <cp:lastModifiedBy>WLM</cp:lastModifiedBy>
  <dcterms:modified xsi:type="dcterms:W3CDTF">2020-05-29T02:24:19Z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