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76" w:rsidRPr="00077669" w:rsidRDefault="006D2FD2" w:rsidP="006D2FD2">
      <w:r w:rsidRPr="00077669">
        <w:rPr>
          <w:rFonts w:ascii="黑体" w:eastAsia="黑体" w:hint="eastAsia"/>
          <w:sz w:val="32"/>
          <w:szCs w:val="32"/>
        </w:rPr>
        <w:t>附件</w:t>
      </w:r>
    </w:p>
    <w:p w:rsidR="00537C42" w:rsidRPr="00077669" w:rsidRDefault="006A5F60" w:rsidP="001B030E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山东省高等教育自学考试在校生实践课程考核第五</w:t>
      </w:r>
      <w:r w:rsidR="006D2FD2" w:rsidRPr="00077669">
        <w:rPr>
          <w:rFonts w:ascii="方正小标宋简体" w:eastAsia="方正小标宋简体" w:hAnsi="宋体" w:hint="eastAsia"/>
          <w:sz w:val="44"/>
          <w:szCs w:val="44"/>
        </w:rPr>
        <w:t>批试点院校及专业</w:t>
      </w:r>
    </w:p>
    <w:p w:rsidR="00537C42" w:rsidRPr="00077669" w:rsidRDefault="005D0F46" w:rsidP="00A95A76">
      <w:pPr>
        <w:ind w:firstLineChars="196" w:firstLine="627"/>
        <w:rPr>
          <w:rFonts w:ascii="黑体" w:eastAsia="黑体"/>
          <w:sz w:val="32"/>
          <w:szCs w:val="32"/>
        </w:rPr>
      </w:pPr>
      <w:r w:rsidRPr="00077669">
        <w:rPr>
          <w:rFonts w:ascii="黑体" w:eastAsia="黑体" w:hint="eastAsia"/>
          <w:sz w:val="32"/>
          <w:szCs w:val="32"/>
        </w:rPr>
        <w:t>一、</w:t>
      </w:r>
      <w:r w:rsidR="00537C42" w:rsidRPr="00077669">
        <w:rPr>
          <w:rFonts w:ascii="黑体" w:eastAsia="黑体" w:hint="eastAsia"/>
          <w:sz w:val="32"/>
          <w:szCs w:val="32"/>
        </w:rPr>
        <w:t>新增</w:t>
      </w:r>
      <w:r w:rsidR="00FE1E47">
        <w:rPr>
          <w:rFonts w:ascii="黑体" w:eastAsia="黑体" w:hint="eastAsia"/>
          <w:sz w:val="32"/>
          <w:szCs w:val="32"/>
        </w:rPr>
        <w:t>试点</w:t>
      </w:r>
      <w:r w:rsidR="0092202F">
        <w:rPr>
          <w:rFonts w:ascii="黑体" w:eastAsia="黑体" w:hint="eastAsia"/>
          <w:sz w:val="32"/>
          <w:szCs w:val="32"/>
        </w:rPr>
        <w:t>院校及专业</w:t>
      </w:r>
    </w:p>
    <w:p w:rsidR="00E556AD" w:rsidRPr="001C7212" w:rsidRDefault="000358EC" w:rsidP="00E556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7212">
        <w:rPr>
          <w:rFonts w:ascii="仿宋_GB2312" w:eastAsia="仿宋_GB2312" w:hint="eastAsia"/>
          <w:sz w:val="32"/>
          <w:szCs w:val="32"/>
        </w:rPr>
        <w:t>1.</w:t>
      </w:r>
      <w:r w:rsidR="00E556AD" w:rsidRPr="001C7212">
        <w:rPr>
          <w:rFonts w:ascii="仿宋_GB2312" w:eastAsia="仿宋_GB2312" w:hint="eastAsia"/>
          <w:sz w:val="32"/>
          <w:szCs w:val="32"/>
        </w:rPr>
        <w:t>济南幼儿师范高等专科学校（学校所在地：济南）</w:t>
      </w:r>
    </w:p>
    <w:p w:rsidR="00E556AD" w:rsidRPr="001C7212" w:rsidRDefault="00E556AD" w:rsidP="00674C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7212">
        <w:rPr>
          <w:rFonts w:ascii="仿宋_GB2312" w:eastAsia="仿宋_GB2312" w:hint="eastAsia"/>
          <w:sz w:val="32"/>
          <w:szCs w:val="32"/>
        </w:rPr>
        <w:t>本科：学前教育</w:t>
      </w:r>
    </w:p>
    <w:p w:rsidR="00F455A7" w:rsidRPr="001C7212" w:rsidRDefault="000358EC" w:rsidP="00F455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7212">
        <w:rPr>
          <w:rFonts w:ascii="仿宋_GB2312" w:eastAsia="仿宋_GB2312" w:hint="eastAsia"/>
          <w:sz w:val="32"/>
          <w:szCs w:val="32"/>
        </w:rPr>
        <w:t>2.</w:t>
      </w:r>
      <w:r w:rsidR="00F455A7" w:rsidRPr="001C7212">
        <w:rPr>
          <w:rFonts w:ascii="仿宋_GB2312" w:eastAsia="仿宋_GB2312" w:hint="eastAsia"/>
          <w:sz w:val="32"/>
          <w:szCs w:val="32"/>
        </w:rPr>
        <w:t>山东艺术设计职业学院（学校所在地：济南）</w:t>
      </w:r>
    </w:p>
    <w:p w:rsidR="00F455A7" w:rsidRPr="001C7212" w:rsidRDefault="00F455A7" w:rsidP="00674C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7212">
        <w:rPr>
          <w:rFonts w:ascii="仿宋_GB2312" w:eastAsia="仿宋_GB2312" w:hint="eastAsia"/>
          <w:sz w:val="32"/>
          <w:szCs w:val="32"/>
        </w:rPr>
        <w:t>本科：新闻学、市场营销、学前教育、计算机及应用、旅游管理、会计</w:t>
      </w:r>
    </w:p>
    <w:p w:rsidR="00E86921" w:rsidRPr="001C7212" w:rsidRDefault="006A5F60" w:rsidP="00E869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7212">
        <w:rPr>
          <w:rFonts w:ascii="仿宋_GB2312" w:eastAsia="仿宋_GB2312" w:hint="eastAsia"/>
          <w:sz w:val="32"/>
          <w:szCs w:val="32"/>
        </w:rPr>
        <w:t>3</w:t>
      </w:r>
      <w:r w:rsidR="000358EC" w:rsidRPr="001C7212">
        <w:rPr>
          <w:rFonts w:ascii="仿宋_GB2312" w:eastAsia="仿宋_GB2312" w:hint="eastAsia"/>
          <w:sz w:val="32"/>
          <w:szCs w:val="32"/>
        </w:rPr>
        <w:t>.</w:t>
      </w:r>
      <w:r w:rsidR="00E86921" w:rsidRPr="001C7212">
        <w:rPr>
          <w:rFonts w:ascii="仿宋_GB2312" w:eastAsia="仿宋_GB2312" w:hint="eastAsia"/>
          <w:sz w:val="32"/>
          <w:szCs w:val="32"/>
        </w:rPr>
        <w:t>中国石油大学（华东）（学校所在地：东营）</w:t>
      </w:r>
    </w:p>
    <w:p w:rsidR="00E556AD" w:rsidRPr="001C7212" w:rsidRDefault="00E86921" w:rsidP="00674C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7212">
        <w:rPr>
          <w:rFonts w:ascii="仿宋_GB2312" w:eastAsia="仿宋_GB2312" w:hint="eastAsia"/>
          <w:sz w:val="32"/>
          <w:szCs w:val="32"/>
        </w:rPr>
        <w:t>本科：法律、工商企业管理、机电一体化工程、计算机及应用、计算机信息管理、市场营销、会计、物业管理、金融、人力资源管理、电子商务、学前教育、建筑工程</w:t>
      </w:r>
    </w:p>
    <w:p w:rsidR="00F455A7" w:rsidRPr="001C7212" w:rsidRDefault="006A5F60" w:rsidP="00F455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7212">
        <w:rPr>
          <w:rFonts w:ascii="仿宋_GB2312" w:eastAsia="仿宋_GB2312" w:hint="eastAsia"/>
          <w:sz w:val="32"/>
          <w:szCs w:val="32"/>
        </w:rPr>
        <w:t>4</w:t>
      </w:r>
      <w:r w:rsidR="000358EC" w:rsidRPr="001C7212">
        <w:rPr>
          <w:rFonts w:ascii="仿宋_GB2312" w:eastAsia="仿宋_GB2312" w:hint="eastAsia"/>
          <w:sz w:val="32"/>
          <w:szCs w:val="32"/>
        </w:rPr>
        <w:t>.</w:t>
      </w:r>
      <w:r w:rsidR="00F455A7" w:rsidRPr="001C7212">
        <w:rPr>
          <w:rFonts w:ascii="仿宋_GB2312" w:eastAsia="仿宋_GB2312" w:hint="eastAsia"/>
          <w:sz w:val="32"/>
          <w:szCs w:val="32"/>
        </w:rPr>
        <w:t>山东海事职业学院（学校所在地：潍坊）</w:t>
      </w:r>
    </w:p>
    <w:p w:rsidR="00F455A7" w:rsidRPr="001C7212" w:rsidRDefault="00F455A7" w:rsidP="00F455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7212">
        <w:rPr>
          <w:rFonts w:ascii="仿宋_GB2312" w:eastAsia="仿宋_GB2312" w:hint="eastAsia"/>
          <w:sz w:val="32"/>
          <w:szCs w:val="32"/>
        </w:rPr>
        <w:t>本科：旅游管理、机电一体化</w:t>
      </w:r>
      <w:r w:rsidR="006A5F60" w:rsidRPr="001C7212">
        <w:rPr>
          <w:rFonts w:ascii="仿宋_GB2312" w:eastAsia="仿宋_GB2312" w:hint="eastAsia"/>
          <w:sz w:val="32"/>
          <w:szCs w:val="32"/>
        </w:rPr>
        <w:t>工程、会计、国际贸易、电子商务、计算机信息管理、英语、</w:t>
      </w:r>
      <w:r w:rsidR="0008045F">
        <w:rPr>
          <w:rFonts w:ascii="仿宋_GB2312" w:eastAsia="仿宋_GB2312" w:hint="eastAsia"/>
          <w:sz w:val="32"/>
          <w:szCs w:val="32"/>
        </w:rPr>
        <w:t>物流</w:t>
      </w:r>
      <w:r w:rsidR="006A5F60" w:rsidRPr="001C7212">
        <w:rPr>
          <w:rFonts w:ascii="仿宋_GB2312" w:eastAsia="仿宋_GB2312" w:hint="eastAsia"/>
          <w:sz w:val="32"/>
          <w:szCs w:val="32"/>
        </w:rPr>
        <w:t>管理</w:t>
      </w:r>
    </w:p>
    <w:p w:rsidR="00537C42" w:rsidRPr="001C7212" w:rsidRDefault="005D0F46" w:rsidP="00674C61">
      <w:pPr>
        <w:ind w:firstLineChars="200" w:firstLine="640"/>
        <w:rPr>
          <w:rFonts w:ascii="黑体" w:eastAsia="黑体"/>
          <w:sz w:val="32"/>
          <w:szCs w:val="32"/>
        </w:rPr>
      </w:pPr>
      <w:r w:rsidRPr="001C7212">
        <w:rPr>
          <w:rFonts w:ascii="黑体" w:eastAsia="黑体" w:hint="eastAsia"/>
          <w:sz w:val="32"/>
          <w:szCs w:val="32"/>
        </w:rPr>
        <w:t>二、</w:t>
      </w:r>
      <w:r w:rsidR="00537C42" w:rsidRPr="001C7212">
        <w:rPr>
          <w:rFonts w:ascii="黑体" w:eastAsia="黑体" w:hint="eastAsia"/>
          <w:sz w:val="32"/>
          <w:szCs w:val="32"/>
        </w:rPr>
        <w:t>新增专业</w:t>
      </w:r>
    </w:p>
    <w:p w:rsidR="00AA0D1A" w:rsidRPr="00077669" w:rsidRDefault="000358EC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A0D1A">
        <w:rPr>
          <w:rFonts w:ascii="仿宋_GB2312" w:eastAsia="仿宋_GB2312" w:hint="eastAsia"/>
          <w:sz w:val="32"/>
          <w:szCs w:val="32"/>
        </w:rPr>
        <w:t>山东师范大学</w:t>
      </w:r>
      <w:r w:rsidR="00AA0D1A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AA0D1A">
        <w:rPr>
          <w:rFonts w:ascii="仿宋_GB2312" w:eastAsia="仿宋_GB2312" w:hint="eastAsia"/>
          <w:sz w:val="32"/>
          <w:szCs w:val="32"/>
        </w:rPr>
        <w:t>济南</w:t>
      </w:r>
      <w:r w:rsidR="00AA0D1A" w:rsidRPr="00077669">
        <w:rPr>
          <w:rFonts w:ascii="仿宋_GB2312" w:eastAsia="仿宋_GB2312" w:hint="eastAsia"/>
          <w:sz w:val="32"/>
          <w:szCs w:val="32"/>
        </w:rPr>
        <w:t>）</w:t>
      </w:r>
    </w:p>
    <w:p w:rsidR="00AA0D1A" w:rsidRDefault="00AA0D1A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</w:t>
      </w:r>
      <w:r w:rsidR="004B1489">
        <w:rPr>
          <w:rFonts w:ascii="仿宋_GB2312" w:eastAsia="仿宋_GB2312" w:hint="eastAsia"/>
          <w:sz w:val="32"/>
          <w:szCs w:val="32"/>
        </w:rPr>
        <w:t>法律、电子商务</w:t>
      </w:r>
    </w:p>
    <w:p w:rsidR="004B1489" w:rsidRPr="004B1489" w:rsidRDefault="000358EC" w:rsidP="004B14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B1489">
        <w:rPr>
          <w:rFonts w:ascii="仿宋_GB2312" w:eastAsia="仿宋_GB2312" w:hint="eastAsia"/>
          <w:sz w:val="32"/>
          <w:szCs w:val="32"/>
        </w:rPr>
        <w:t>山东管理学院</w:t>
      </w:r>
      <w:r w:rsidR="004B1489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4B1489">
        <w:rPr>
          <w:rFonts w:ascii="仿宋_GB2312" w:eastAsia="仿宋_GB2312" w:hint="eastAsia"/>
          <w:sz w:val="32"/>
          <w:szCs w:val="32"/>
        </w:rPr>
        <w:t>济南</w:t>
      </w:r>
      <w:r w:rsidR="004B1489" w:rsidRPr="00077669">
        <w:rPr>
          <w:rFonts w:ascii="仿宋_GB2312" w:eastAsia="仿宋_GB2312" w:hint="eastAsia"/>
          <w:sz w:val="32"/>
          <w:szCs w:val="32"/>
        </w:rPr>
        <w:t>）</w:t>
      </w:r>
    </w:p>
    <w:p w:rsidR="004B1489" w:rsidRDefault="004B1489" w:rsidP="00E556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本科：新闻学</w:t>
      </w:r>
    </w:p>
    <w:p w:rsidR="004B1489" w:rsidRPr="004B1489" w:rsidRDefault="000358EC" w:rsidP="004B14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 w:rsidR="004B1489">
        <w:rPr>
          <w:rFonts w:ascii="仿宋_GB2312" w:eastAsia="仿宋_GB2312" w:hint="eastAsia"/>
          <w:sz w:val="32"/>
          <w:szCs w:val="32"/>
        </w:rPr>
        <w:t>山东英才学院</w:t>
      </w:r>
      <w:r w:rsidR="004B1489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4B1489">
        <w:rPr>
          <w:rFonts w:ascii="仿宋_GB2312" w:eastAsia="仿宋_GB2312" w:hint="eastAsia"/>
          <w:sz w:val="32"/>
          <w:szCs w:val="32"/>
        </w:rPr>
        <w:t>济南</w:t>
      </w:r>
      <w:r w:rsidR="004B1489" w:rsidRPr="00077669">
        <w:rPr>
          <w:rFonts w:ascii="仿宋_GB2312" w:eastAsia="仿宋_GB2312" w:hint="eastAsia"/>
          <w:sz w:val="32"/>
          <w:szCs w:val="32"/>
        </w:rPr>
        <w:t>）</w:t>
      </w:r>
    </w:p>
    <w:p w:rsidR="004B1489" w:rsidRDefault="004B1489" w:rsidP="00E556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本科：人力资源管理</w:t>
      </w:r>
    </w:p>
    <w:p w:rsidR="004B1489" w:rsidRPr="004B1489" w:rsidRDefault="000358EC" w:rsidP="004B14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4B1489">
        <w:rPr>
          <w:rFonts w:ascii="仿宋_GB2312" w:eastAsia="仿宋_GB2312" w:hint="eastAsia"/>
          <w:sz w:val="32"/>
          <w:szCs w:val="32"/>
        </w:rPr>
        <w:t>山东现代学院</w:t>
      </w:r>
      <w:r w:rsidR="004B1489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4B1489">
        <w:rPr>
          <w:rFonts w:ascii="仿宋_GB2312" w:eastAsia="仿宋_GB2312" w:hint="eastAsia"/>
          <w:sz w:val="32"/>
          <w:szCs w:val="32"/>
        </w:rPr>
        <w:t>济南</w:t>
      </w:r>
      <w:r w:rsidR="004B1489" w:rsidRPr="00077669">
        <w:rPr>
          <w:rFonts w:ascii="仿宋_GB2312" w:eastAsia="仿宋_GB2312" w:hint="eastAsia"/>
          <w:sz w:val="32"/>
          <w:szCs w:val="32"/>
        </w:rPr>
        <w:t>）</w:t>
      </w:r>
    </w:p>
    <w:p w:rsidR="004B1489" w:rsidRDefault="004B1489" w:rsidP="004B14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本科：学前教育、电子商务、金融、</w:t>
      </w:r>
      <w:r w:rsidR="0008045F">
        <w:rPr>
          <w:rFonts w:ascii="仿宋_GB2312" w:eastAsia="仿宋_GB2312" w:hint="eastAsia"/>
          <w:sz w:val="32"/>
          <w:szCs w:val="32"/>
        </w:rPr>
        <w:t>旅游</w:t>
      </w:r>
      <w:r>
        <w:rPr>
          <w:rFonts w:ascii="仿宋_GB2312" w:eastAsia="仿宋_GB2312" w:hint="eastAsia"/>
          <w:sz w:val="32"/>
          <w:szCs w:val="32"/>
        </w:rPr>
        <w:t>管理</w:t>
      </w:r>
    </w:p>
    <w:p w:rsidR="006A5F60" w:rsidRPr="00F455A7" w:rsidRDefault="006A5F60" w:rsidP="006A5F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5.山东外事翻译职业学院</w:t>
      </w:r>
      <w:r w:rsidRPr="00077669">
        <w:rPr>
          <w:rFonts w:ascii="仿宋_GB2312" w:eastAsia="仿宋_GB2312" w:hint="eastAsia"/>
          <w:sz w:val="32"/>
          <w:szCs w:val="32"/>
        </w:rPr>
        <w:t>（学校所在地：</w:t>
      </w:r>
      <w:r>
        <w:rPr>
          <w:rFonts w:ascii="仿宋_GB2312" w:eastAsia="仿宋_GB2312" w:hint="eastAsia"/>
          <w:sz w:val="32"/>
          <w:szCs w:val="32"/>
        </w:rPr>
        <w:t>济南</w:t>
      </w:r>
      <w:r w:rsidRPr="00077669">
        <w:rPr>
          <w:rFonts w:ascii="仿宋_GB2312" w:eastAsia="仿宋_GB2312" w:hint="eastAsia"/>
          <w:sz w:val="32"/>
          <w:szCs w:val="32"/>
        </w:rPr>
        <w:t>）</w:t>
      </w:r>
    </w:p>
    <w:p w:rsidR="006A5F60" w:rsidRPr="006A5F60" w:rsidRDefault="006A5F60" w:rsidP="006A5F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本科：会计、电子商务、学前教育、市场营销、英语</w:t>
      </w:r>
    </w:p>
    <w:p w:rsidR="00E556AD" w:rsidRPr="00077669" w:rsidRDefault="006A5F60" w:rsidP="00E556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0358EC">
        <w:rPr>
          <w:rFonts w:ascii="仿宋_GB2312" w:eastAsia="仿宋_GB2312" w:hint="eastAsia"/>
          <w:sz w:val="32"/>
          <w:szCs w:val="32"/>
        </w:rPr>
        <w:t>.</w:t>
      </w:r>
      <w:r w:rsidR="00E556AD">
        <w:rPr>
          <w:rFonts w:ascii="仿宋_GB2312" w:eastAsia="仿宋_GB2312" w:hint="eastAsia"/>
          <w:sz w:val="32"/>
          <w:szCs w:val="32"/>
        </w:rPr>
        <w:t>青岛恒星科技学院</w:t>
      </w:r>
      <w:r w:rsidR="00E556AD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E556AD">
        <w:rPr>
          <w:rFonts w:ascii="仿宋_GB2312" w:eastAsia="仿宋_GB2312" w:hint="eastAsia"/>
          <w:sz w:val="32"/>
          <w:szCs w:val="32"/>
        </w:rPr>
        <w:t>青岛</w:t>
      </w:r>
      <w:r w:rsidR="00E556AD" w:rsidRPr="00077669">
        <w:rPr>
          <w:rFonts w:ascii="仿宋_GB2312" w:eastAsia="仿宋_GB2312" w:hint="eastAsia"/>
          <w:sz w:val="32"/>
          <w:szCs w:val="32"/>
        </w:rPr>
        <w:t>）</w:t>
      </w:r>
    </w:p>
    <w:p w:rsidR="00E556AD" w:rsidRDefault="00E556AD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本科：市场营销</w:t>
      </w:r>
      <w:r w:rsidR="00C6669B">
        <w:rPr>
          <w:rFonts w:ascii="仿宋_GB2312" w:eastAsia="仿宋_GB2312" w:hint="eastAsia"/>
          <w:sz w:val="32"/>
          <w:szCs w:val="32"/>
        </w:rPr>
        <w:t>、法律、人力资源管理、金融</w:t>
      </w:r>
    </w:p>
    <w:p w:rsidR="00C6669B" w:rsidRPr="00C6669B" w:rsidRDefault="00C6669B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专科：英语</w:t>
      </w:r>
    </w:p>
    <w:p w:rsidR="00E556AD" w:rsidRPr="00077669" w:rsidRDefault="006A5F60" w:rsidP="00E556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0358EC">
        <w:rPr>
          <w:rFonts w:ascii="仿宋_GB2312" w:eastAsia="仿宋_GB2312" w:hint="eastAsia"/>
          <w:sz w:val="32"/>
          <w:szCs w:val="32"/>
        </w:rPr>
        <w:t>.</w:t>
      </w:r>
      <w:r w:rsidR="00E556AD">
        <w:rPr>
          <w:rFonts w:ascii="仿宋_GB2312" w:eastAsia="仿宋_GB2312" w:hint="eastAsia"/>
          <w:sz w:val="32"/>
          <w:szCs w:val="32"/>
        </w:rPr>
        <w:t>青岛求实职业技术学院</w:t>
      </w:r>
      <w:r w:rsidR="00E556AD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E556AD">
        <w:rPr>
          <w:rFonts w:ascii="仿宋_GB2312" w:eastAsia="仿宋_GB2312" w:hint="eastAsia"/>
          <w:sz w:val="32"/>
          <w:szCs w:val="32"/>
        </w:rPr>
        <w:t>青岛</w:t>
      </w:r>
      <w:r w:rsidR="00E556AD" w:rsidRPr="00077669">
        <w:rPr>
          <w:rFonts w:ascii="仿宋_GB2312" w:eastAsia="仿宋_GB2312" w:hint="eastAsia"/>
          <w:sz w:val="32"/>
          <w:szCs w:val="32"/>
        </w:rPr>
        <w:t>）</w:t>
      </w:r>
    </w:p>
    <w:p w:rsidR="00E556AD" w:rsidRPr="00D95604" w:rsidRDefault="00E556AD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95604">
        <w:rPr>
          <w:rFonts w:ascii="仿宋_GB2312" w:eastAsia="仿宋_GB2312" w:hint="eastAsia"/>
          <w:sz w:val="32"/>
          <w:szCs w:val="32"/>
        </w:rPr>
        <w:t>本科：韩国语、新闻学、英语、金融、学前教育、计算机及应用、电子商务</w:t>
      </w:r>
      <w:r w:rsidR="0092202F">
        <w:rPr>
          <w:rFonts w:ascii="仿宋_GB2312" w:eastAsia="仿宋_GB2312" w:hint="eastAsia"/>
          <w:sz w:val="32"/>
          <w:szCs w:val="32"/>
        </w:rPr>
        <w:t>、汉语言文学、工商企业管理</w:t>
      </w:r>
    </w:p>
    <w:p w:rsidR="00E556AD" w:rsidRPr="00E556AD" w:rsidRDefault="006A5F60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0358EC">
        <w:rPr>
          <w:rFonts w:ascii="仿宋_GB2312" w:eastAsia="仿宋_GB2312" w:hint="eastAsia"/>
          <w:sz w:val="32"/>
          <w:szCs w:val="32"/>
        </w:rPr>
        <w:t>.</w:t>
      </w:r>
      <w:r w:rsidR="00E556AD">
        <w:rPr>
          <w:rFonts w:ascii="仿宋_GB2312" w:eastAsia="仿宋_GB2312" w:hint="eastAsia"/>
          <w:sz w:val="32"/>
          <w:szCs w:val="32"/>
        </w:rPr>
        <w:t>山东外贸职业学院</w:t>
      </w:r>
      <w:r w:rsidR="00E556AD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E556AD">
        <w:rPr>
          <w:rFonts w:ascii="仿宋_GB2312" w:eastAsia="仿宋_GB2312" w:hint="eastAsia"/>
          <w:sz w:val="32"/>
          <w:szCs w:val="32"/>
        </w:rPr>
        <w:t>青岛</w:t>
      </w:r>
      <w:r w:rsidR="00E556AD" w:rsidRPr="00077669">
        <w:rPr>
          <w:rFonts w:ascii="仿宋_GB2312" w:eastAsia="仿宋_GB2312" w:hint="eastAsia"/>
          <w:sz w:val="32"/>
          <w:szCs w:val="32"/>
        </w:rPr>
        <w:t>）</w:t>
      </w:r>
    </w:p>
    <w:p w:rsidR="00E556AD" w:rsidRDefault="00E556AD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本科：金融</w:t>
      </w:r>
    </w:p>
    <w:p w:rsidR="00D95604" w:rsidRDefault="006A5F60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D95604">
        <w:rPr>
          <w:rFonts w:ascii="仿宋_GB2312" w:eastAsia="仿宋_GB2312" w:hint="eastAsia"/>
          <w:sz w:val="32"/>
          <w:szCs w:val="32"/>
        </w:rPr>
        <w:t>.青岛职业技术学院</w:t>
      </w:r>
      <w:r w:rsidR="00D95604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D95604">
        <w:rPr>
          <w:rFonts w:ascii="仿宋_GB2312" w:eastAsia="仿宋_GB2312" w:hint="eastAsia"/>
          <w:sz w:val="32"/>
          <w:szCs w:val="32"/>
        </w:rPr>
        <w:t>青岛</w:t>
      </w:r>
      <w:r w:rsidR="00D95604" w:rsidRPr="00077669">
        <w:rPr>
          <w:rFonts w:ascii="仿宋_GB2312" w:eastAsia="仿宋_GB2312" w:hint="eastAsia"/>
          <w:sz w:val="32"/>
          <w:szCs w:val="32"/>
        </w:rPr>
        <w:t>）</w:t>
      </w:r>
    </w:p>
    <w:p w:rsidR="00D95604" w:rsidRDefault="00D95604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本科：汉语言文学</w:t>
      </w:r>
    </w:p>
    <w:p w:rsidR="00C6669B" w:rsidRDefault="006A5F60" w:rsidP="00C666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C6669B">
        <w:rPr>
          <w:rFonts w:ascii="仿宋_GB2312" w:eastAsia="仿宋_GB2312" w:hint="eastAsia"/>
          <w:sz w:val="32"/>
          <w:szCs w:val="32"/>
        </w:rPr>
        <w:t>.青岛滨海学院</w:t>
      </w:r>
      <w:r w:rsidR="00C6669B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C6669B">
        <w:rPr>
          <w:rFonts w:ascii="仿宋_GB2312" w:eastAsia="仿宋_GB2312" w:hint="eastAsia"/>
          <w:sz w:val="32"/>
          <w:szCs w:val="32"/>
        </w:rPr>
        <w:t>青岛</w:t>
      </w:r>
      <w:r w:rsidR="00C6669B" w:rsidRPr="00077669">
        <w:rPr>
          <w:rFonts w:ascii="仿宋_GB2312" w:eastAsia="仿宋_GB2312" w:hint="eastAsia"/>
          <w:sz w:val="32"/>
          <w:szCs w:val="32"/>
        </w:rPr>
        <w:t>）</w:t>
      </w:r>
    </w:p>
    <w:p w:rsidR="00C6669B" w:rsidRDefault="00C6669B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本科：电子商务、计算机信息管理、市场营销、建筑工程</w:t>
      </w:r>
    </w:p>
    <w:p w:rsidR="00C6669B" w:rsidRDefault="006A5F60" w:rsidP="00C666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C6669B">
        <w:rPr>
          <w:rFonts w:ascii="仿宋_GB2312" w:eastAsia="仿宋_GB2312" w:hint="eastAsia"/>
          <w:sz w:val="32"/>
          <w:szCs w:val="32"/>
        </w:rPr>
        <w:t>.德州科技职业学院</w:t>
      </w:r>
      <w:r w:rsidR="00C6669B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C6669B">
        <w:rPr>
          <w:rFonts w:ascii="仿宋_GB2312" w:eastAsia="仿宋_GB2312" w:hint="eastAsia"/>
          <w:sz w:val="32"/>
          <w:szCs w:val="32"/>
        </w:rPr>
        <w:t>青岛</w:t>
      </w:r>
      <w:r w:rsidR="00C6669B" w:rsidRPr="00077669">
        <w:rPr>
          <w:rFonts w:ascii="仿宋_GB2312" w:eastAsia="仿宋_GB2312" w:hint="eastAsia"/>
          <w:sz w:val="32"/>
          <w:szCs w:val="32"/>
        </w:rPr>
        <w:t>）</w:t>
      </w:r>
    </w:p>
    <w:p w:rsidR="00C6669B" w:rsidRPr="00C6669B" w:rsidRDefault="00C6669B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本科：计算机及应用、建筑工程</w:t>
      </w:r>
    </w:p>
    <w:p w:rsidR="00AA0D1A" w:rsidRPr="00077669" w:rsidRDefault="006A5F60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AA0D1A">
        <w:rPr>
          <w:rFonts w:ascii="仿宋_GB2312" w:eastAsia="仿宋_GB2312" w:hint="eastAsia"/>
          <w:sz w:val="32"/>
          <w:szCs w:val="32"/>
        </w:rPr>
        <w:t>.烟台南山学院</w:t>
      </w:r>
      <w:r w:rsidR="00AA0D1A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AA0D1A">
        <w:rPr>
          <w:rFonts w:ascii="仿宋_GB2312" w:eastAsia="仿宋_GB2312" w:hint="eastAsia"/>
          <w:sz w:val="32"/>
          <w:szCs w:val="32"/>
        </w:rPr>
        <w:t>烟台</w:t>
      </w:r>
      <w:r w:rsidR="00AA0D1A" w:rsidRPr="00077669">
        <w:rPr>
          <w:rFonts w:ascii="仿宋_GB2312" w:eastAsia="仿宋_GB2312" w:hint="eastAsia"/>
          <w:sz w:val="32"/>
          <w:szCs w:val="32"/>
        </w:rPr>
        <w:t>）</w:t>
      </w:r>
    </w:p>
    <w:p w:rsidR="00AA0D1A" w:rsidRPr="00AA0D1A" w:rsidRDefault="00AA0D1A" w:rsidP="00A95A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本科：护理学</w:t>
      </w:r>
    </w:p>
    <w:p w:rsidR="00AA0D1A" w:rsidRPr="00077669" w:rsidRDefault="006A5F60" w:rsidP="00AA0D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="00AA0D1A">
        <w:rPr>
          <w:rFonts w:ascii="仿宋_GB2312" w:eastAsia="仿宋_GB2312" w:hint="eastAsia"/>
          <w:sz w:val="32"/>
          <w:szCs w:val="32"/>
        </w:rPr>
        <w:t>.山东商务职业学院</w:t>
      </w:r>
      <w:r w:rsidR="00AA0D1A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AA0D1A">
        <w:rPr>
          <w:rFonts w:ascii="仿宋_GB2312" w:eastAsia="仿宋_GB2312" w:hint="eastAsia"/>
          <w:sz w:val="32"/>
          <w:szCs w:val="32"/>
        </w:rPr>
        <w:t>烟台</w:t>
      </w:r>
      <w:r w:rsidR="00AA0D1A" w:rsidRPr="00077669">
        <w:rPr>
          <w:rFonts w:ascii="仿宋_GB2312" w:eastAsia="仿宋_GB2312" w:hint="eastAsia"/>
          <w:sz w:val="32"/>
          <w:szCs w:val="32"/>
        </w:rPr>
        <w:t>）</w:t>
      </w:r>
    </w:p>
    <w:p w:rsidR="00AA0D1A" w:rsidRPr="00AA0D1A" w:rsidRDefault="00AA0D1A" w:rsidP="00A95A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本科：电子商务、金融</w:t>
      </w:r>
    </w:p>
    <w:p w:rsidR="00AA0D1A" w:rsidRDefault="006A5F60" w:rsidP="00A95A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="00AA0D1A">
        <w:rPr>
          <w:rFonts w:ascii="仿宋_GB2312" w:eastAsia="仿宋_GB2312" w:hint="eastAsia"/>
          <w:sz w:val="32"/>
          <w:szCs w:val="32"/>
        </w:rPr>
        <w:t>.烟台汽车工程职业学院</w:t>
      </w:r>
      <w:r w:rsidR="00AA0D1A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AA0D1A">
        <w:rPr>
          <w:rFonts w:ascii="仿宋_GB2312" w:eastAsia="仿宋_GB2312" w:hint="eastAsia"/>
          <w:sz w:val="32"/>
          <w:szCs w:val="32"/>
        </w:rPr>
        <w:t>烟台</w:t>
      </w:r>
      <w:r w:rsidR="00AA0D1A" w:rsidRPr="00077669">
        <w:rPr>
          <w:rFonts w:ascii="仿宋_GB2312" w:eastAsia="仿宋_GB2312" w:hint="eastAsia"/>
          <w:sz w:val="32"/>
          <w:szCs w:val="32"/>
        </w:rPr>
        <w:t>）</w:t>
      </w:r>
    </w:p>
    <w:p w:rsidR="00AA0D1A" w:rsidRDefault="00AA0D1A" w:rsidP="00A95A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本科：电子商务</w:t>
      </w:r>
    </w:p>
    <w:p w:rsidR="00F455A7" w:rsidRDefault="006A5F60" w:rsidP="00F455A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="000358EC">
        <w:rPr>
          <w:rFonts w:ascii="仿宋_GB2312" w:eastAsia="仿宋_GB2312" w:hint="eastAsia"/>
          <w:sz w:val="32"/>
          <w:szCs w:val="32"/>
        </w:rPr>
        <w:t>.</w:t>
      </w:r>
      <w:r w:rsidR="00F455A7">
        <w:rPr>
          <w:rFonts w:ascii="仿宋_GB2312" w:eastAsia="仿宋_GB2312" w:hint="eastAsia"/>
          <w:sz w:val="32"/>
          <w:szCs w:val="32"/>
        </w:rPr>
        <w:t>滨州职业学院</w:t>
      </w:r>
      <w:r w:rsidR="00F455A7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F455A7">
        <w:rPr>
          <w:rFonts w:ascii="仿宋_GB2312" w:eastAsia="仿宋_GB2312" w:hint="eastAsia"/>
          <w:sz w:val="32"/>
          <w:szCs w:val="32"/>
        </w:rPr>
        <w:t>滨州</w:t>
      </w:r>
      <w:r w:rsidR="00F455A7" w:rsidRPr="00077669">
        <w:rPr>
          <w:rFonts w:ascii="仿宋_GB2312" w:eastAsia="仿宋_GB2312" w:hint="eastAsia"/>
          <w:sz w:val="32"/>
          <w:szCs w:val="32"/>
        </w:rPr>
        <w:t>）</w:t>
      </w:r>
    </w:p>
    <w:p w:rsidR="00AA0D1A" w:rsidRPr="00F455A7" w:rsidRDefault="00F455A7" w:rsidP="00A95A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本科：学前教育</w:t>
      </w:r>
    </w:p>
    <w:p w:rsidR="00AA0D1A" w:rsidRDefault="006A5F60" w:rsidP="00A95A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="00393F72">
        <w:rPr>
          <w:rFonts w:ascii="仿宋_GB2312" w:eastAsia="仿宋_GB2312" w:hint="eastAsia"/>
          <w:sz w:val="32"/>
          <w:szCs w:val="32"/>
        </w:rPr>
        <w:t>.</w:t>
      </w:r>
      <w:r w:rsidR="007076F7">
        <w:rPr>
          <w:rFonts w:ascii="仿宋_GB2312" w:eastAsia="仿宋_GB2312" w:hint="eastAsia"/>
          <w:sz w:val="32"/>
          <w:szCs w:val="32"/>
        </w:rPr>
        <w:t>枣庄学院</w:t>
      </w:r>
      <w:r w:rsidR="007076F7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7076F7">
        <w:rPr>
          <w:rFonts w:ascii="仿宋_GB2312" w:eastAsia="仿宋_GB2312" w:hint="eastAsia"/>
          <w:sz w:val="32"/>
          <w:szCs w:val="32"/>
        </w:rPr>
        <w:t>枣庄</w:t>
      </w:r>
      <w:r w:rsidR="007076F7" w:rsidRPr="00077669">
        <w:rPr>
          <w:rFonts w:ascii="仿宋_GB2312" w:eastAsia="仿宋_GB2312" w:hint="eastAsia"/>
          <w:sz w:val="32"/>
          <w:szCs w:val="32"/>
        </w:rPr>
        <w:t>）</w:t>
      </w:r>
    </w:p>
    <w:p w:rsidR="005376EF" w:rsidRDefault="005376EF" w:rsidP="00A95A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本科：学前教育</w:t>
      </w:r>
      <w:r w:rsidR="00AB2200">
        <w:rPr>
          <w:rFonts w:ascii="仿宋_GB2312" w:eastAsia="仿宋_GB2312" w:hint="eastAsia"/>
          <w:sz w:val="32"/>
          <w:szCs w:val="32"/>
        </w:rPr>
        <w:t>、会计</w:t>
      </w:r>
    </w:p>
    <w:p w:rsidR="00C46183" w:rsidRDefault="006A5F60" w:rsidP="00C4618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="00393F72">
        <w:rPr>
          <w:rFonts w:ascii="仿宋_GB2312" w:eastAsia="仿宋_GB2312" w:hint="eastAsia"/>
          <w:sz w:val="32"/>
          <w:szCs w:val="32"/>
        </w:rPr>
        <w:t>.</w:t>
      </w:r>
      <w:r w:rsidR="00C46183">
        <w:rPr>
          <w:rFonts w:ascii="仿宋_GB2312" w:eastAsia="仿宋_GB2312" w:hint="eastAsia"/>
          <w:sz w:val="32"/>
          <w:szCs w:val="32"/>
        </w:rPr>
        <w:t>鲁东大学</w:t>
      </w:r>
      <w:r w:rsidR="00C46183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C46183">
        <w:rPr>
          <w:rFonts w:ascii="仿宋_GB2312" w:eastAsia="仿宋_GB2312" w:hint="eastAsia"/>
          <w:sz w:val="32"/>
          <w:szCs w:val="32"/>
        </w:rPr>
        <w:t>烟台</w:t>
      </w:r>
      <w:r w:rsidR="00C46183" w:rsidRPr="00077669">
        <w:rPr>
          <w:rFonts w:ascii="仿宋_GB2312" w:eastAsia="仿宋_GB2312" w:hint="eastAsia"/>
          <w:sz w:val="32"/>
          <w:szCs w:val="32"/>
        </w:rPr>
        <w:t>）</w:t>
      </w:r>
    </w:p>
    <w:p w:rsidR="00AA0D1A" w:rsidRPr="005376EF" w:rsidRDefault="005376EF" w:rsidP="00A95A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本科：学前教育</w:t>
      </w:r>
    </w:p>
    <w:p w:rsidR="00634A3F" w:rsidRDefault="006A5F60" w:rsidP="00634A3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="00371761">
        <w:rPr>
          <w:rFonts w:ascii="仿宋_GB2312" w:eastAsia="仿宋_GB2312" w:hint="eastAsia"/>
          <w:sz w:val="32"/>
          <w:szCs w:val="32"/>
        </w:rPr>
        <w:t>.</w:t>
      </w:r>
      <w:r w:rsidR="00634A3F">
        <w:rPr>
          <w:rFonts w:ascii="仿宋_GB2312" w:eastAsia="仿宋_GB2312" w:hint="eastAsia"/>
          <w:sz w:val="32"/>
          <w:szCs w:val="32"/>
        </w:rPr>
        <w:t>临沂职业学院</w:t>
      </w:r>
      <w:r w:rsidR="00634A3F" w:rsidRPr="00077669">
        <w:rPr>
          <w:rFonts w:ascii="仿宋_GB2312" w:eastAsia="仿宋_GB2312" w:hint="eastAsia"/>
          <w:sz w:val="32"/>
          <w:szCs w:val="32"/>
        </w:rPr>
        <w:t>（学校所在地：</w:t>
      </w:r>
      <w:r w:rsidR="00634A3F">
        <w:rPr>
          <w:rFonts w:ascii="仿宋_GB2312" w:eastAsia="仿宋_GB2312" w:hint="eastAsia"/>
          <w:sz w:val="32"/>
          <w:szCs w:val="32"/>
        </w:rPr>
        <w:t>临沂</w:t>
      </w:r>
      <w:r w:rsidR="00634A3F" w:rsidRPr="00077669">
        <w:rPr>
          <w:rFonts w:ascii="仿宋_GB2312" w:eastAsia="仿宋_GB2312" w:hint="eastAsia"/>
          <w:sz w:val="32"/>
          <w:szCs w:val="32"/>
        </w:rPr>
        <w:t>）</w:t>
      </w:r>
    </w:p>
    <w:p w:rsidR="00D81CDA" w:rsidRPr="004125B5" w:rsidRDefault="00634A3F" w:rsidP="004125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本科：</w:t>
      </w:r>
      <w:r w:rsidRPr="00634A3F">
        <w:rPr>
          <w:rFonts w:ascii="仿宋_GB2312" w:eastAsia="仿宋_GB2312" w:hint="eastAsia"/>
          <w:sz w:val="32"/>
          <w:szCs w:val="32"/>
        </w:rPr>
        <w:t>建筑工程、人力资源管理、</w:t>
      </w:r>
      <w:r>
        <w:rPr>
          <w:rFonts w:ascii="仿宋_GB2312" w:eastAsia="仿宋_GB2312" w:hint="eastAsia"/>
          <w:sz w:val="32"/>
          <w:szCs w:val="32"/>
        </w:rPr>
        <w:t>法律</w:t>
      </w:r>
      <w:r w:rsidRPr="00634A3F">
        <w:rPr>
          <w:rFonts w:ascii="仿宋_GB2312" w:eastAsia="仿宋_GB2312" w:hint="eastAsia"/>
          <w:sz w:val="32"/>
          <w:szCs w:val="32"/>
        </w:rPr>
        <w:t>、计算机网络</w:t>
      </w:r>
    </w:p>
    <w:sectPr w:rsidR="00D81CDA" w:rsidRPr="004125B5" w:rsidSect="0000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EB" w:rsidRDefault="00367CEB" w:rsidP="00BE48AA">
      <w:r>
        <w:separator/>
      </w:r>
    </w:p>
  </w:endnote>
  <w:endnote w:type="continuationSeparator" w:id="0">
    <w:p w:rsidR="00367CEB" w:rsidRDefault="00367CEB" w:rsidP="00BE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EB" w:rsidRDefault="00367CEB" w:rsidP="00BE48AA">
      <w:r>
        <w:separator/>
      </w:r>
    </w:p>
  </w:footnote>
  <w:footnote w:type="continuationSeparator" w:id="0">
    <w:p w:rsidR="00367CEB" w:rsidRDefault="00367CEB" w:rsidP="00BE4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C42"/>
    <w:rsid w:val="000004A4"/>
    <w:rsid w:val="00012D70"/>
    <w:rsid w:val="00031895"/>
    <w:rsid w:val="000358EC"/>
    <w:rsid w:val="00074B7C"/>
    <w:rsid w:val="00077669"/>
    <w:rsid w:val="0008045F"/>
    <w:rsid w:val="000850B5"/>
    <w:rsid w:val="000C5C20"/>
    <w:rsid w:val="000E1375"/>
    <w:rsid w:val="000E360B"/>
    <w:rsid w:val="000F27FD"/>
    <w:rsid w:val="001669DB"/>
    <w:rsid w:val="001868B2"/>
    <w:rsid w:val="001B030E"/>
    <w:rsid w:val="001C7212"/>
    <w:rsid w:val="002B1869"/>
    <w:rsid w:val="00316D22"/>
    <w:rsid w:val="003626B5"/>
    <w:rsid w:val="00367CEB"/>
    <w:rsid w:val="00371761"/>
    <w:rsid w:val="00393F72"/>
    <w:rsid w:val="003C6DAD"/>
    <w:rsid w:val="003F74B0"/>
    <w:rsid w:val="004125B5"/>
    <w:rsid w:val="00426DB6"/>
    <w:rsid w:val="00442CDF"/>
    <w:rsid w:val="00446387"/>
    <w:rsid w:val="00486ACB"/>
    <w:rsid w:val="00496C05"/>
    <w:rsid w:val="004B1489"/>
    <w:rsid w:val="005376EF"/>
    <w:rsid w:val="00537C42"/>
    <w:rsid w:val="00566DBE"/>
    <w:rsid w:val="00571B85"/>
    <w:rsid w:val="005A2EB6"/>
    <w:rsid w:val="005D0F46"/>
    <w:rsid w:val="005F1CC6"/>
    <w:rsid w:val="00600FD4"/>
    <w:rsid w:val="00614DD7"/>
    <w:rsid w:val="00622892"/>
    <w:rsid w:val="006266BC"/>
    <w:rsid w:val="00631942"/>
    <w:rsid w:val="00634A3F"/>
    <w:rsid w:val="00645602"/>
    <w:rsid w:val="00674C61"/>
    <w:rsid w:val="00682037"/>
    <w:rsid w:val="006850F0"/>
    <w:rsid w:val="006A5F60"/>
    <w:rsid w:val="006D2FD2"/>
    <w:rsid w:val="007076F7"/>
    <w:rsid w:val="00750004"/>
    <w:rsid w:val="00770DF6"/>
    <w:rsid w:val="0077111F"/>
    <w:rsid w:val="007926A8"/>
    <w:rsid w:val="00794EC3"/>
    <w:rsid w:val="007E0EE7"/>
    <w:rsid w:val="00815E5D"/>
    <w:rsid w:val="00820CB9"/>
    <w:rsid w:val="00856752"/>
    <w:rsid w:val="00890836"/>
    <w:rsid w:val="008A589F"/>
    <w:rsid w:val="008C0FDC"/>
    <w:rsid w:val="0092202F"/>
    <w:rsid w:val="00934423"/>
    <w:rsid w:val="00992315"/>
    <w:rsid w:val="009D29E7"/>
    <w:rsid w:val="009E454F"/>
    <w:rsid w:val="00A1375B"/>
    <w:rsid w:val="00A30F00"/>
    <w:rsid w:val="00A41AE4"/>
    <w:rsid w:val="00A66DFA"/>
    <w:rsid w:val="00A95A76"/>
    <w:rsid w:val="00AA0D1A"/>
    <w:rsid w:val="00AB2200"/>
    <w:rsid w:val="00B16CD6"/>
    <w:rsid w:val="00B2724D"/>
    <w:rsid w:val="00B34C09"/>
    <w:rsid w:val="00B65336"/>
    <w:rsid w:val="00B71630"/>
    <w:rsid w:val="00BE48AA"/>
    <w:rsid w:val="00C33760"/>
    <w:rsid w:val="00C46183"/>
    <w:rsid w:val="00C6669B"/>
    <w:rsid w:val="00C864F7"/>
    <w:rsid w:val="00C9572C"/>
    <w:rsid w:val="00CB0C32"/>
    <w:rsid w:val="00CD6D12"/>
    <w:rsid w:val="00D737B1"/>
    <w:rsid w:val="00D81CDA"/>
    <w:rsid w:val="00D930F0"/>
    <w:rsid w:val="00D95604"/>
    <w:rsid w:val="00E556AD"/>
    <w:rsid w:val="00E83C5F"/>
    <w:rsid w:val="00E86921"/>
    <w:rsid w:val="00EF461A"/>
    <w:rsid w:val="00F25148"/>
    <w:rsid w:val="00F455A7"/>
    <w:rsid w:val="00FB564C"/>
    <w:rsid w:val="00FC4A23"/>
    <w:rsid w:val="00FE1E47"/>
    <w:rsid w:val="00FE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EB6"/>
    <w:rPr>
      <w:sz w:val="18"/>
      <w:szCs w:val="18"/>
    </w:rPr>
  </w:style>
  <w:style w:type="paragraph" w:styleId="a4">
    <w:name w:val="header"/>
    <w:basedOn w:val="a"/>
    <w:link w:val="Char"/>
    <w:rsid w:val="00BE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48AA"/>
    <w:rPr>
      <w:kern w:val="2"/>
      <w:sz w:val="18"/>
      <w:szCs w:val="18"/>
    </w:rPr>
  </w:style>
  <w:style w:type="paragraph" w:styleId="a5">
    <w:name w:val="footer"/>
    <w:basedOn w:val="a"/>
    <w:link w:val="Char0"/>
    <w:rsid w:val="00BE4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48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811</Characters>
  <Application>Microsoft Office Word</Application>
  <DocSecurity>0</DocSecurity>
  <Lines>6</Lines>
  <Paragraphs>1</Paragraphs>
  <ScaleCrop>false</ScaleCrop>
  <Company>sdksy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第三批在校生实践课程考核试点院校及专业</dc:title>
  <dc:creator>sd1</dc:creator>
  <cp:lastModifiedBy>eduadmin</cp:lastModifiedBy>
  <cp:revision>4</cp:revision>
  <cp:lastPrinted>2016-04-11T08:03:00Z</cp:lastPrinted>
  <dcterms:created xsi:type="dcterms:W3CDTF">2016-05-03T07:20:00Z</dcterms:created>
  <dcterms:modified xsi:type="dcterms:W3CDTF">2016-05-04T02:02:00Z</dcterms:modified>
</cp:coreProperties>
</file>