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sz w:val="32"/>
          <w:szCs w:val="32"/>
        </w:rPr>
      </w:pPr>
      <w:r>
        <w:rPr>
          <w:rFonts w:hint="eastAsia" w:ascii="黑体" w:hAnsi="黑体" w:eastAsia="黑体" w:cs="黑体"/>
          <w:sz w:val="32"/>
          <w:szCs w:val="32"/>
        </w:rPr>
        <w:t>附件：</w:t>
      </w:r>
    </w:p>
    <w:p>
      <w:pPr>
        <w:jc w:val="center"/>
        <w:rPr>
          <w:rFonts w:ascii="方正小标宋简体" w:eastAsia="方正小标宋简体"/>
          <w:sz w:val="36"/>
          <w:szCs w:val="36"/>
        </w:rPr>
      </w:pPr>
      <w:r>
        <w:rPr>
          <w:rFonts w:hint="eastAsia" w:ascii="方正小标宋简体" w:eastAsia="方正小标宋简体"/>
          <w:sz w:val="36"/>
          <w:szCs w:val="36"/>
        </w:rPr>
        <w:t>2021年山东省教育考试时间预安排</w:t>
      </w:r>
    </w:p>
    <w:tbl>
      <w:tblPr>
        <w:tblStyle w:val="3"/>
        <w:tblW w:w="9209" w:type="dxa"/>
        <w:jc w:val="center"/>
        <w:tblLayout w:type="autofit"/>
        <w:tblCellMar>
          <w:top w:w="0" w:type="dxa"/>
          <w:left w:w="108" w:type="dxa"/>
          <w:bottom w:w="0" w:type="dxa"/>
          <w:right w:w="108" w:type="dxa"/>
        </w:tblCellMar>
      </w:tblPr>
      <w:tblGrid>
        <w:gridCol w:w="704"/>
        <w:gridCol w:w="5528"/>
        <w:gridCol w:w="2977"/>
      </w:tblGrid>
      <w:tr>
        <w:tblPrEx>
          <w:tblCellMar>
            <w:top w:w="0" w:type="dxa"/>
            <w:left w:w="108" w:type="dxa"/>
            <w:bottom w:w="0" w:type="dxa"/>
            <w:right w:w="108" w:type="dxa"/>
          </w:tblCellMar>
        </w:tblPrEx>
        <w:trPr>
          <w:trHeight w:val="340" w:hRule="exact"/>
          <w:tblHeader/>
          <w:jc w:val="center"/>
        </w:trPr>
        <w:tc>
          <w:tcPr>
            <w:tcW w:w="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b/>
                <w:bCs/>
                <w:kern w:val="0"/>
                <w:szCs w:val="21"/>
              </w:rPr>
            </w:pPr>
            <w:r>
              <w:rPr>
                <w:rFonts w:hint="eastAsia" w:ascii="仿宋_GB2312" w:hAnsi="仿宋" w:eastAsia="仿宋_GB2312" w:cs="宋体"/>
                <w:b/>
                <w:bCs/>
                <w:kern w:val="0"/>
                <w:szCs w:val="21"/>
              </w:rPr>
              <w:t>序号</w:t>
            </w:r>
          </w:p>
        </w:tc>
        <w:tc>
          <w:tcPr>
            <w:tcW w:w="552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仿宋" w:eastAsia="仿宋_GB2312" w:cs="宋体"/>
                <w:b/>
                <w:bCs/>
                <w:kern w:val="0"/>
                <w:szCs w:val="21"/>
              </w:rPr>
            </w:pPr>
            <w:r>
              <w:rPr>
                <w:rFonts w:hint="eastAsia" w:ascii="仿宋_GB2312" w:hAnsi="仿宋" w:eastAsia="仿宋_GB2312" w:cs="宋体"/>
                <w:b/>
                <w:bCs/>
                <w:kern w:val="0"/>
                <w:szCs w:val="21"/>
              </w:rPr>
              <w:t>考试项目名称</w:t>
            </w:r>
          </w:p>
        </w:tc>
        <w:tc>
          <w:tcPr>
            <w:tcW w:w="297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仿宋" w:eastAsia="仿宋_GB2312" w:cs="宋体"/>
                <w:b/>
                <w:bCs/>
                <w:kern w:val="0"/>
                <w:szCs w:val="21"/>
              </w:rPr>
            </w:pPr>
            <w:r>
              <w:rPr>
                <w:rFonts w:hint="eastAsia" w:ascii="仿宋_GB2312" w:hAnsi="仿宋" w:eastAsia="仿宋_GB2312" w:cs="宋体"/>
                <w:b/>
                <w:bCs/>
                <w:kern w:val="0"/>
                <w:szCs w:val="21"/>
              </w:rPr>
              <w:t>考试</w:t>
            </w:r>
            <w:r>
              <w:rPr>
                <w:rFonts w:ascii="仿宋_GB2312" w:hAnsi="仿宋" w:eastAsia="仿宋_GB2312" w:cs="宋体"/>
                <w:b/>
                <w:bCs/>
                <w:kern w:val="0"/>
                <w:szCs w:val="21"/>
              </w:rPr>
              <w:t>时间</w:t>
            </w:r>
          </w:p>
        </w:tc>
      </w:tr>
      <w:tr>
        <w:tblPrEx>
          <w:tblCellMar>
            <w:top w:w="0" w:type="dxa"/>
            <w:left w:w="108" w:type="dxa"/>
            <w:bottom w:w="0" w:type="dxa"/>
            <w:right w:w="108" w:type="dxa"/>
          </w:tblCellMar>
        </w:tblPrEx>
        <w:trPr>
          <w:trHeight w:val="340"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1</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普通高校招生外语听力考试</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1月8日</w:t>
            </w:r>
          </w:p>
        </w:tc>
      </w:tr>
      <w:tr>
        <w:tblPrEx>
          <w:tblCellMar>
            <w:top w:w="0" w:type="dxa"/>
            <w:left w:w="108" w:type="dxa"/>
            <w:bottom w:w="0" w:type="dxa"/>
            <w:right w:w="108" w:type="dxa"/>
          </w:tblCellMar>
        </w:tblPrEx>
        <w:trPr>
          <w:trHeight w:val="340"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2</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普通高校招生美术类、文学编导类、书法类专业全省统考</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1月10日</w:t>
            </w:r>
          </w:p>
        </w:tc>
      </w:tr>
      <w:tr>
        <w:tblPrEx>
          <w:tblCellMar>
            <w:top w:w="0" w:type="dxa"/>
            <w:left w:w="108" w:type="dxa"/>
            <w:bottom w:w="0" w:type="dxa"/>
            <w:right w:w="108" w:type="dxa"/>
          </w:tblCellMar>
        </w:tblPrEx>
        <w:trPr>
          <w:trHeight w:val="340"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3</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山东省冬季普通高中学业水平考试</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1月15日-17日</w:t>
            </w:r>
          </w:p>
        </w:tc>
      </w:tr>
      <w:tr>
        <w:tblPrEx>
          <w:tblCellMar>
            <w:top w:w="0" w:type="dxa"/>
            <w:left w:w="108" w:type="dxa"/>
            <w:bottom w:w="0" w:type="dxa"/>
            <w:right w:w="108" w:type="dxa"/>
          </w:tblCellMar>
        </w:tblPrEx>
        <w:trPr>
          <w:trHeight w:val="340"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4</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普通高校招生舞蹈类专业全省统考</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1月20日-25日</w:t>
            </w:r>
          </w:p>
        </w:tc>
      </w:tr>
      <w:tr>
        <w:tblPrEx>
          <w:tblCellMar>
            <w:top w:w="0" w:type="dxa"/>
            <w:left w:w="108" w:type="dxa"/>
            <w:bottom w:w="0" w:type="dxa"/>
            <w:right w:w="108" w:type="dxa"/>
          </w:tblCellMar>
        </w:tblPrEx>
        <w:trPr>
          <w:trHeight w:val="340"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5</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夏季高考艺术类专业省设考点校考</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2月20日-26日</w:t>
            </w:r>
          </w:p>
        </w:tc>
      </w:tr>
      <w:tr>
        <w:tblPrEx>
          <w:tblCellMar>
            <w:top w:w="0" w:type="dxa"/>
            <w:left w:w="108" w:type="dxa"/>
            <w:bottom w:w="0" w:type="dxa"/>
            <w:right w:w="108" w:type="dxa"/>
          </w:tblCellMar>
        </w:tblPrEx>
        <w:trPr>
          <w:trHeight w:val="340"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6</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中小学教师资格考试（笔试）</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3月1</w:t>
            </w:r>
            <w:r>
              <w:rPr>
                <w:rFonts w:ascii="仿宋_GB2312" w:hAnsi="仿宋" w:eastAsia="仿宋_GB2312" w:cs="宋体"/>
                <w:kern w:val="0"/>
                <w:szCs w:val="21"/>
              </w:rPr>
              <w:t>3</w:t>
            </w:r>
            <w:r>
              <w:rPr>
                <w:rFonts w:hint="eastAsia" w:ascii="仿宋_GB2312" w:hAnsi="仿宋" w:eastAsia="仿宋_GB2312" w:cs="宋体"/>
                <w:kern w:val="0"/>
                <w:szCs w:val="21"/>
              </w:rPr>
              <w:t>日</w:t>
            </w:r>
          </w:p>
        </w:tc>
      </w:tr>
      <w:tr>
        <w:tblPrEx>
          <w:tblCellMar>
            <w:top w:w="0" w:type="dxa"/>
            <w:left w:w="108" w:type="dxa"/>
            <w:bottom w:w="0" w:type="dxa"/>
            <w:right w:w="108" w:type="dxa"/>
          </w:tblCellMar>
        </w:tblPrEx>
        <w:trPr>
          <w:trHeight w:val="340"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7</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山东省高等职业院校单独招生考试</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3月13日-14日</w:t>
            </w:r>
          </w:p>
        </w:tc>
      </w:tr>
      <w:tr>
        <w:tblPrEx>
          <w:tblCellMar>
            <w:top w:w="0" w:type="dxa"/>
            <w:left w:w="108" w:type="dxa"/>
            <w:bottom w:w="0" w:type="dxa"/>
            <w:right w:w="108" w:type="dxa"/>
          </w:tblCellMar>
        </w:tblPrEx>
        <w:trPr>
          <w:trHeight w:val="340"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8</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山东省高职（专科）综合评价招生考试</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3月13日-14日</w:t>
            </w:r>
          </w:p>
        </w:tc>
      </w:tr>
      <w:tr>
        <w:tblPrEx>
          <w:tblCellMar>
            <w:top w:w="0" w:type="dxa"/>
            <w:left w:w="108" w:type="dxa"/>
            <w:bottom w:w="0" w:type="dxa"/>
            <w:right w:w="108" w:type="dxa"/>
          </w:tblCellMar>
        </w:tblPrEx>
        <w:trPr>
          <w:trHeight w:val="340"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9</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全国计算机等级考试</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3月27日-29日</w:t>
            </w:r>
          </w:p>
        </w:tc>
      </w:tr>
      <w:tr>
        <w:tblPrEx>
          <w:tblCellMar>
            <w:top w:w="0" w:type="dxa"/>
            <w:left w:w="108" w:type="dxa"/>
            <w:bottom w:w="0" w:type="dxa"/>
            <w:right w:w="108" w:type="dxa"/>
          </w:tblCellMar>
        </w:tblPrEx>
        <w:trPr>
          <w:trHeight w:val="340"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10</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普通高校招生体育专业全省统一测试</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4月6日-22日</w:t>
            </w:r>
          </w:p>
        </w:tc>
      </w:tr>
      <w:tr>
        <w:tblPrEx>
          <w:tblCellMar>
            <w:top w:w="0" w:type="dxa"/>
            <w:left w:w="108" w:type="dxa"/>
            <w:bottom w:w="0" w:type="dxa"/>
            <w:right w:w="108" w:type="dxa"/>
          </w:tblCellMar>
        </w:tblPrEx>
        <w:trPr>
          <w:trHeight w:val="340"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11</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山东省春季高考（技能考试）</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4月8日-13日</w:t>
            </w:r>
          </w:p>
        </w:tc>
      </w:tr>
      <w:tr>
        <w:tblPrEx>
          <w:tblCellMar>
            <w:top w:w="0" w:type="dxa"/>
            <w:left w:w="108" w:type="dxa"/>
            <w:bottom w:w="0" w:type="dxa"/>
            <w:right w:w="108" w:type="dxa"/>
          </w:tblCellMar>
        </w:tblPrEx>
        <w:trPr>
          <w:trHeight w:val="340"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12</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高等教育自学考试</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4月10日-11日</w:t>
            </w:r>
          </w:p>
        </w:tc>
      </w:tr>
      <w:tr>
        <w:tblPrEx>
          <w:tblCellMar>
            <w:top w:w="0" w:type="dxa"/>
            <w:left w:w="108" w:type="dxa"/>
            <w:bottom w:w="0" w:type="dxa"/>
            <w:right w:w="108" w:type="dxa"/>
          </w:tblCellMar>
        </w:tblPrEx>
        <w:trPr>
          <w:trHeight w:val="340"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13</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运动训练、武术与民族传统体育专业招生文化考试</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4月17日-18日</w:t>
            </w:r>
          </w:p>
        </w:tc>
      </w:tr>
      <w:tr>
        <w:tblPrEx>
          <w:tblCellMar>
            <w:top w:w="0" w:type="dxa"/>
            <w:left w:w="108" w:type="dxa"/>
            <w:bottom w:w="0" w:type="dxa"/>
            <w:right w:w="108" w:type="dxa"/>
          </w:tblCellMar>
        </w:tblPrEx>
        <w:trPr>
          <w:trHeight w:val="340"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14</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山东省普通高等教育专科升本科招生考试</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5月8日-9日</w:t>
            </w:r>
          </w:p>
        </w:tc>
      </w:tr>
      <w:tr>
        <w:tblPrEx>
          <w:tblCellMar>
            <w:top w:w="0" w:type="dxa"/>
            <w:left w:w="108" w:type="dxa"/>
            <w:bottom w:w="0" w:type="dxa"/>
            <w:right w:w="108" w:type="dxa"/>
          </w:tblCellMar>
        </w:tblPrEx>
        <w:trPr>
          <w:trHeight w:val="340"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15</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山东省春季高考（知识考试）</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 xml:space="preserve">5月8日-9日 </w:t>
            </w:r>
          </w:p>
        </w:tc>
      </w:tr>
      <w:tr>
        <w:tblPrEx>
          <w:tblCellMar>
            <w:top w:w="0" w:type="dxa"/>
            <w:left w:w="108" w:type="dxa"/>
            <w:bottom w:w="0" w:type="dxa"/>
            <w:right w:w="108" w:type="dxa"/>
          </w:tblCellMar>
        </w:tblPrEx>
        <w:trPr>
          <w:trHeight w:val="340"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 w:eastAsia="仿宋_GB2312" w:cs="宋体"/>
                <w:kern w:val="0"/>
                <w:szCs w:val="21"/>
              </w:rPr>
            </w:pPr>
            <w:r>
              <w:rPr>
                <w:rFonts w:hint="eastAsia" w:ascii="仿宋_GB2312" w:hAnsi="仿宋" w:eastAsia="仿宋_GB2312" w:cs="宋体"/>
                <w:kern w:val="0"/>
                <w:szCs w:val="21"/>
              </w:rPr>
              <w:t>1</w:t>
            </w:r>
            <w:r>
              <w:rPr>
                <w:rFonts w:ascii="仿宋_GB2312" w:hAnsi="仿宋" w:eastAsia="仿宋_GB2312" w:cs="宋体"/>
                <w:kern w:val="0"/>
                <w:szCs w:val="21"/>
              </w:rPr>
              <w:t>6</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 w:eastAsia="仿宋_GB2312" w:cs="宋体"/>
                <w:kern w:val="0"/>
                <w:szCs w:val="21"/>
              </w:rPr>
            </w:pPr>
            <w:r>
              <w:rPr>
                <w:rFonts w:hint="eastAsia" w:ascii="仿宋_GB2312" w:hAnsi="仿宋" w:eastAsia="仿宋_GB2312" w:cs="宋体"/>
                <w:kern w:val="0"/>
                <w:szCs w:val="21"/>
              </w:rPr>
              <w:t>中小学教师资格考试（面试）</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5月1</w:t>
            </w:r>
            <w:r>
              <w:rPr>
                <w:rFonts w:ascii="仿宋_GB2312" w:hAnsi="仿宋" w:eastAsia="仿宋_GB2312" w:cs="宋体"/>
                <w:kern w:val="0"/>
                <w:szCs w:val="21"/>
              </w:rPr>
              <w:t>5</w:t>
            </w:r>
            <w:r>
              <w:rPr>
                <w:rFonts w:hint="eastAsia" w:ascii="仿宋_GB2312" w:hAnsi="仿宋" w:eastAsia="仿宋_GB2312" w:cs="宋体"/>
                <w:kern w:val="0"/>
                <w:szCs w:val="21"/>
              </w:rPr>
              <w:t>日-</w:t>
            </w:r>
            <w:r>
              <w:rPr>
                <w:rFonts w:ascii="仿宋_GB2312" w:hAnsi="仿宋" w:eastAsia="仿宋_GB2312" w:cs="宋体"/>
                <w:kern w:val="0"/>
                <w:szCs w:val="21"/>
              </w:rPr>
              <w:t>16</w:t>
            </w:r>
            <w:r>
              <w:rPr>
                <w:rFonts w:hint="eastAsia" w:ascii="仿宋_GB2312" w:hAnsi="仿宋" w:eastAsia="仿宋_GB2312" w:cs="宋体"/>
                <w:kern w:val="0"/>
                <w:szCs w:val="21"/>
              </w:rPr>
              <w:t>日</w:t>
            </w:r>
          </w:p>
        </w:tc>
      </w:tr>
      <w:tr>
        <w:tblPrEx>
          <w:tblCellMar>
            <w:top w:w="0" w:type="dxa"/>
            <w:left w:w="108" w:type="dxa"/>
            <w:bottom w:w="0" w:type="dxa"/>
            <w:right w:w="108" w:type="dxa"/>
          </w:tblCellMar>
        </w:tblPrEx>
        <w:trPr>
          <w:trHeight w:val="340"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1</w:t>
            </w:r>
            <w:r>
              <w:rPr>
                <w:rFonts w:ascii="仿宋_GB2312" w:hAnsi="仿宋" w:eastAsia="仿宋_GB2312" w:cs="宋体"/>
                <w:kern w:val="0"/>
                <w:szCs w:val="21"/>
              </w:rPr>
              <w:t>7</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全国大学英语四六级考试（口试）</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5月22日-23日</w:t>
            </w:r>
          </w:p>
        </w:tc>
      </w:tr>
      <w:tr>
        <w:tblPrEx>
          <w:tblCellMar>
            <w:top w:w="0" w:type="dxa"/>
            <w:left w:w="108" w:type="dxa"/>
            <w:bottom w:w="0" w:type="dxa"/>
            <w:right w:w="108" w:type="dxa"/>
          </w:tblCellMar>
        </w:tblPrEx>
        <w:trPr>
          <w:trHeight w:val="624"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1</w:t>
            </w:r>
            <w:r>
              <w:rPr>
                <w:rFonts w:ascii="仿宋_GB2312" w:hAnsi="仿宋" w:eastAsia="仿宋_GB2312" w:cs="宋体"/>
                <w:kern w:val="0"/>
                <w:szCs w:val="21"/>
              </w:rPr>
              <w:t>8</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同等学力人员申请硕士学位外国语水平和学科综合水平全国统一考试</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5月2</w:t>
            </w:r>
            <w:r>
              <w:rPr>
                <w:rFonts w:ascii="仿宋_GB2312" w:hAnsi="仿宋" w:eastAsia="仿宋_GB2312" w:cs="宋体"/>
                <w:kern w:val="0"/>
                <w:szCs w:val="21"/>
              </w:rPr>
              <w:t>3</w:t>
            </w:r>
            <w:r>
              <w:rPr>
                <w:rFonts w:hint="eastAsia" w:ascii="仿宋_GB2312" w:hAnsi="仿宋" w:eastAsia="仿宋_GB2312" w:cs="宋体"/>
                <w:kern w:val="0"/>
                <w:szCs w:val="21"/>
              </w:rPr>
              <w:t>日</w:t>
            </w:r>
          </w:p>
        </w:tc>
      </w:tr>
      <w:tr>
        <w:tblPrEx>
          <w:tblCellMar>
            <w:top w:w="0" w:type="dxa"/>
            <w:left w:w="108" w:type="dxa"/>
            <w:bottom w:w="0" w:type="dxa"/>
            <w:right w:w="108" w:type="dxa"/>
          </w:tblCellMar>
        </w:tblPrEx>
        <w:trPr>
          <w:trHeight w:val="340"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ascii="仿宋_GB2312" w:hAnsi="仿宋" w:eastAsia="仿宋_GB2312" w:cs="宋体"/>
                <w:kern w:val="0"/>
                <w:szCs w:val="21"/>
              </w:rPr>
              <w:t>19</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普通高等学校招生全国统一考试（夏季）</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6月7日-8日</w:t>
            </w:r>
          </w:p>
        </w:tc>
      </w:tr>
      <w:tr>
        <w:tblPrEx>
          <w:tblCellMar>
            <w:top w:w="0" w:type="dxa"/>
            <w:left w:w="108" w:type="dxa"/>
            <w:bottom w:w="0" w:type="dxa"/>
            <w:right w:w="108" w:type="dxa"/>
          </w:tblCellMar>
        </w:tblPrEx>
        <w:trPr>
          <w:trHeight w:val="340"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ascii="仿宋_GB2312" w:hAnsi="仿宋" w:eastAsia="仿宋_GB2312" w:cs="宋体"/>
                <w:kern w:val="0"/>
                <w:szCs w:val="21"/>
              </w:rPr>
              <w:t>20</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山东省普通高中学业水平等级考试</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6月9日-10日</w:t>
            </w:r>
          </w:p>
        </w:tc>
      </w:tr>
      <w:tr>
        <w:tblPrEx>
          <w:tblCellMar>
            <w:top w:w="0" w:type="dxa"/>
            <w:left w:w="108" w:type="dxa"/>
            <w:bottom w:w="0" w:type="dxa"/>
            <w:right w:w="108" w:type="dxa"/>
          </w:tblCellMar>
        </w:tblPrEx>
        <w:trPr>
          <w:trHeight w:val="340"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2</w:t>
            </w:r>
            <w:r>
              <w:rPr>
                <w:rFonts w:ascii="仿宋_GB2312" w:hAnsi="仿宋" w:eastAsia="仿宋_GB2312" w:cs="宋体"/>
                <w:kern w:val="0"/>
                <w:szCs w:val="21"/>
              </w:rPr>
              <w:t>1</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全国大学英语四六级考试（笔试）</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6月12日</w:t>
            </w:r>
          </w:p>
        </w:tc>
      </w:tr>
      <w:tr>
        <w:tblPrEx>
          <w:tblCellMar>
            <w:top w:w="0" w:type="dxa"/>
            <w:left w:w="108" w:type="dxa"/>
            <w:bottom w:w="0" w:type="dxa"/>
            <w:right w:w="108" w:type="dxa"/>
          </w:tblCellMar>
        </w:tblPrEx>
        <w:trPr>
          <w:trHeight w:val="340"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2</w:t>
            </w:r>
            <w:r>
              <w:rPr>
                <w:rFonts w:ascii="仿宋_GB2312" w:hAnsi="仿宋" w:eastAsia="仿宋_GB2312" w:cs="宋体"/>
                <w:kern w:val="0"/>
                <w:szCs w:val="21"/>
              </w:rPr>
              <w:t>2</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普通高等学校招生全国统一考试（夏季）外语口试</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6月中下旬</w:t>
            </w:r>
          </w:p>
        </w:tc>
      </w:tr>
      <w:tr>
        <w:tblPrEx>
          <w:tblCellMar>
            <w:top w:w="0" w:type="dxa"/>
            <w:left w:w="108" w:type="dxa"/>
            <w:bottom w:w="0" w:type="dxa"/>
            <w:right w:w="108" w:type="dxa"/>
          </w:tblCellMar>
        </w:tblPrEx>
        <w:trPr>
          <w:trHeight w:val="340"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2</w:t>
            </w:r>
            <w:r>
              <w:rPr>
                <w:rFonts w:ascii="仿宋_GB2312" w:hAnsi="仿宋" w:eastAsia="仿宋_GB2312" w:cs="宋体"/>
                <w:kern w:val="0"/>
                <w:szCs w:val="21"/>
              </w:rPr>
              <w:t>3</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山东省夏季普通高中学业水平合格考试</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6月下旬</w:t>
            </w:r>
          </w:p>
        </w:tc>
      </w:tr>
      <w:tr>
        <w:tblPrEx>
          <w:tblCellMar>
            <w:top w:w="0" w:type="dxa"/>
            <w:left w:w="108" w:type="dxa"/>
            <w:bottom w:w="0" w:type="dxa"/>
            <w:right w:w="108" w:type="dxa"/>
          </w:tblCellMar>
        </w:tblPrEx>
        <w:trPr>
          <w:trHeight w:val="340"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2</w:t>
            </w:r>
            <w:r>
              <w:rPr>
                <w:rFonts w:ascii="仿宋_GB2312" w:hAnsi="仿宋" w:eastAsia="仿宋_GB2312" w:cs="宋体"/>
                <w:kern w:val="0"/>
                <w:szCs w:val="21"/>
              </w:rPr>
              <w:t>4</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全国计算机等级考试</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9月25日-27日</w:t>
            </w:r>
          </w:p>
        </w:tc>
      </w:tr>
      <w:tr>
        <w:tblPrEx>
          <w:tblCellMar>
            <w:top w:w="0" w:type="dxa"/>
            <w:left w:w="108" w:type="dxa"/>
            <w:bottom w:w="0" w:type="dxa"/>
            <w:right w:w="108" w:type="dxa"/>
          </w:tblCellMar>
        </w:tblPrEx>
        <w:trPr>
          <w:trHeight w:val="340"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2</w:t>
            </w:r>
            <w:r>
              <w:rPr>
                <w:rFonts w:ascii="仿宋_GB2312" w:hAnsi="仿宋" w:eastAsia="仿宋_GB2312" w:cs="宋体"/>
                <w:kern w:val="0"/>
                <w:szCs w:val="21"/>
              </w:rPr>
              <w:t>5</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高等教育自学考试</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10月16日-17日</w:t>
            </w:r>
          </w:p>
        </w:tc>
      </w:tr>
      <w:tr>
        <w:tblPrEx>
          <w:tblCellMar>
            <w:top w:w="0" w:type="dxa"/>
            <w:left w:w="108" w:type="dxa"/>
            <w:bottom w:w="0" w:type="dxa"/>
            <w:right w:w="108" w:type="dxa"/>
          </w:tblCellMar>
        </w:tblPrEx>
        <w:trPr>
          <w:trHeight w:val="340"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2</w:t>
            </w:r>
            <w:r>
              <w:rPr>
                <w:rFonts w:ascii="仿宋_GB2312" w:hAnsi="仿宋" w:eastAsia="仿宋_GB2312" w:cs="宋体"/>
                <w:kern w:val="0"/>
                <w:szCs w:val="21"/>
              </w:rPr>
              <w:t>6</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成人高等教育招生全国统一考试</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10月下旬</w:t>
            </w:r>
          </w:p>
        </w:tc>
      </w:tr>
      <w:tr>
        <w:tblPrEx>
          <w:tblCellMar>
            <w:top w:w="0" w:type="dxa"/>
            <w:left w:w="108" w:type="dxa"/>
            <w:bottom w:w="0" w:type="dxa"/>
            <w:right w:w="108" w:type="dxa"/>
          </w:tblCellMar>
        </w:tblPrEx>
        <w:trPr>
          <w:trHeight w:val="340"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2</w:t>
            </w:r>
            <w:r>
              <w:rPr>
                <w:rFonts w:ascii="仿宋_GB2312" w:hAnsi="仿宋" w:eastAsia="仿宋_GB2312" w:cs="宋体"/>
                <w:kern w:val="0"/>
                <w:szCs w:val="21"/>
              </w:rPr>
              <w:t>7</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中小学教师资格考试（笔试）</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ascii="仿宋_GB2312" w:hAnsi="仿宋" w:eastAsia="仿宋_GB2312" w:cs="宋体"/>
                <w:kern w:val="0"/>
                <w:szCs w:val="21"/>
              </w:rPr>
              <w:t>10</w:t>
            </w:r>
            <w:r>
              <w:rPr>
                <w:rFonts w:hint="eastAsia" w:ascii="仿宋_GB2312" w:hAnsi="仿宋" w:eastAsia="仿宋_GB2312" w:cs="宋体"/>
                <w:kern w:val="0"/>
                <w:szCs w:val="21"/>
              </w:rPr>
              <w:t>月3</w:t>
            </w:r>
            <w:r>
              <w:rPr>
                <w:rFonts w:ascii="仿宋_GB2312" w:hAnsi="仿宋" w:eastAsia="仿宋_GB2312" w:cs="宋体"/>
                <w:kern w:val="0"/>
                <w:szCs w:val="21"/>
              </w:rPr>
              <w:t>0</w:t>
            </w:r>
            <w:r>
              <w:rPr>
                <w:rFonts w:hint="eastAsia" w:ascii="仿宋_GB2312" w:hAnsi="仿宋" w:eastAsia="仿宋_GB2312" w:cs="宋体"/>
                <w:kern w:val="0"/>
                <w:szCs w:val="21"/>
              </w:rPr>
              <w:t>日</w:t>
            </w:r>
          </w:p>
        </w:tc>
      </w:tr>
      <w:tr>
        <w:tblPrEx>
          <w:tblCellMar>
            <w:top w:w="0" w:type="dxa"/>
            <w:left w:w="108" w:type="dxa"/>
            <w:bottom w:w="0" w:type="dxa"/>
            <w:right w:w="108" w:type="dxa"/>
          </w:tblCellMar>
        </w:tblPrEx>
        <w:trPr>
          <w:trHeight w:val="340"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2</w:t>
            </w:r>
            <w:r>
              <w:rPr>
                <w:rFonts w:ascii="仿宋_GB2312" w:hAnsi="仿宋" w:eastAsia="仿宋_GB2312" w:cs="宋体"/>
                <w:kern w:val="0"/>
                <w:szCs w:val="21"/>
              </w:rPr>
              <w:t>8</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全国大学英语四六级考试（口试）</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11月20日-21日</w:t>
            </w:r>
          </w:p>
        </w:tc>
      </w:tr>
      <w:tr>
        <w:tblPrEx>
          <w:tblCellMar>
            <w:top w:w="0" w:type="dxa"/>
            <w:left w:w="108" w:type="dxa"/>
            <w:bottom w:w="0" w:type="dxa"/>
            <w:right w:w="108" w:type="dxa"/>
          </w:tblCellMar>
        </w:tblPrEx>
        <w:trPr>
          <w:trHeight w:val="340"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2</w:t>
            </w:r>
            <w:r>
              <w:rPr>
                <w:rFonts w:ascii="仿宋_GB2312" w:hAnsi="仿宋" w:eastAsia="仿宋_GB2312" w:cs="宋体"/>
                <w:kern w:val="0"/>
                <w:szCs w:val="21"/>
              </w:rPr>
              <w:t>9</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全国大学英语四六级考试（笔试）</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12月18日</w:t>
            </w:r>
          </w:p>
        </w:tc>
      </w:tr>
      <w:tr>
        <w:tblPrEx>
          <w:tblCellMar>
            <w:top w:w="0" w:type="dxa"/>
            <w:left w:w="108" w:type="dxa"/>
            <w:bottom w:w="0" w:type="dxa"/>
            <w:right w:w="108" w:type="dxa"/>
          </w:tblCellMar>
        </w:tblPrEx>
        <w:trPr>
          <w:trHeight w:val="719"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ascii="仿宋_GB2312" w:hAnsi="仿宋" w:eastAsia="仿宋_GB2312" w:cs="宋体"/>
                <w:kern w:val="0"/>
                <w:szCs w:val="21"/>
              </w:rPr>
              <w:t>30</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2022年普通高校招生艺术类专业全省统一考试（美术</w:t>
            </w:r>
            <w:r>
              <w:rPr>
                <w:rFonts w:ascii="仿宋_GB2312" w:hAnsi="仿宋" w:eastAsia="仿宋_GB2312" w:cs="宋体"/>
                <w:kern w:val="0"/>
                <w:szCs w:val="21"/>
              </w:rPr>
              <w:t>、</w:t>
            </w:r>
            <w:r>
              <w:rPr>
                <w:rFonts w:hint="eastAsia" w:ascii="仿宋_GB2312" w:hAnsi="仿宋" w:eastAsia="仿宋_GB2312" w:cs="宋体"/>
                <w:kern w:val="0"/>
                <w:szCs w:val="21"/>
              </w:rPr>
              <w:t>书法</w:t>
            </w:r>
            <w:r>
              <w:rPr>
                <w:rFonts w:ascii="仿宋_GB2312" w:hAnsi="仿宋" w:eastAsia="仿宋_GB2312" w:cs="宋体"/>
                <w:kern w:val="0"/>
                <w:szCs w:val="21"/>
              </w:rPr>
              <w:t>和文学编导</w:t>
            </w:r>
            <w:r>
              <w:rPr>
                <w:rFonts w:hint="eastAsia" w:ascii="仿宋_GB2312" w:hAnsi="仿宋" w:eastAsia="仿宋_GB2312" w:cs="宋体"/>
                <w:kern w:val="0"/>
                <w:szCs w:val="21"/>
              </w:rPr>
              <w:t>类</w:t>
            </w:r>
            <w:r>
              <w:rPr>
                <w:rFonts w:ascii="仿宋_GB2312" w:hAnsi="仿宋" w:eastAsia="仿宋_GB2312" w:cs="宋体"/>
                <w:kern w:val="0"/>
                <w:szCs w:val="21"/>
              </w:rPr>
              <w:t>专业</w:t>
            </w:r>
            <w:r>
              <w:rPr>
                <w:rFonts w:hint="eastAsia" w:ascii="仿宋_GB2312" w:hAnsi="仿宋" w:eastAsia="仿宋_GB2312" w:cs="宋体"/>
                <w:kern w:val="0"/>
                <w:szCs w:val="21"/>
              </w:rPr>
              <w:t>）</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12月中旬</w:t>
            </w:r>
          </w:p>
        </w:tc>
      </w:tr>
      <w:tr>
        <w:tblPrEx>
          <w:tblCellMar>
            <w:top w:w="0" w:type="dxa"/>
            <w:left w:w="108" w:type="dxa"/>
            <w:bottom w:w="0" w:type="dxa"/>
            <w:right w:w="108" w:type="dxa"/>
          </w:tblCellMar>
        </w:tblPrEx>
        <w:trPr>
          <w:trHeight w:val="749"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3</w:t>
            </w:r>
            <w:r>
              <w:rPr>
                <w:rFonts w:ascii="仿宋_GB2312" w:hAnsi="仿宋" w:eastAsia="仿宋_GB2312" w:cs="宋体"/>
                <w:kern w:val="0"/>
                <w:szCs w:val="21"/>
              </w:rPr>
              <w:t>1</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2022年普通高校招生艺术类专业全省统一考试（音乐</w:t>
            </w:r>
            <w:r>
              <w:rPr>
                <w:rFonts w:ascii="仿宋_GB2312" w:hAnsi="仿宋" w:eastAsia="仿宋_GB2312" w:cs="宋体"/>
                <w:kern w:val="0"/>
                <w:szCs w:val="21"/>
              </w:rPr>
              <w:t>、</w:t>
            </w:r>
            <w:r>
              <w:rPr>
                <w:rFonts w:hint="eastAsia" w:ascii="仿宋_GB2312" w:hAnsi="仿宋" w:eastAsia="仿宋_GB2312" w:cs="宋体"/>
                <w:kern w:val="0"/>
                <w:szCs w:val="21"/>
              </w:rPr>
              <w:t>舞蹈</w:t>
            </w:r>
            <w:r>
              <w:rPr>
                <w:rFonts w:ascii="仿宋_GB2312" w:hAnsi="仿宋" w:eastAsia="仿宋_GB2312" w:cs="宋体"/>
                <w:kern w:val="0"/>
                <w:szCs w:val="21"/>
              </w:rPr>
              <w:t>和</w:t>
            </w:r>
            <w:r>
              <w:rPr>
                <w:rFonts w:hint="eastAsia" w:ascii="仿宋_GB2312" w:hAnsi="仿宋" w:eastAsia="仿宋_GB2312" w:cs="宋体"/>
                <w:kern w:val="0"/>
                <w:szCs w:val="21"/>
              </w:rPr>
              <w:t>播音</w:t>
            </w:r>
            <w:r>
              <w:rPr>
                <w:rFonts w:ascii="仿宋_GB2312" w:hAnsi="仿宋" w:eastAsia="仿宋_GB2312" w:cs="宋体"/>
                <w:kern w:val="0"/>
                <w:szCs w:val="21"/>
              </w:rPr>
              <w:t>主持类专业</w:t>
            </w:r>
            <w:r>
              <w:rPr>
                <w:rFonts w:hint="eastAsia" w:ascii="仿宋_GB2312" w:hAnsi="仿宋" w:eastAsia="仿宋_GB2312" w:cs="宋体"/>
                <w:kern w:val="0"/>
                <w:szCs w:val="21"/>
              </w:rPr>
              <w:t>）</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12月中</w:t>
            </w:r>
            <w:r>
              <w:rPr>
                <w:rFonts w:ascii="仿宋_GB2312" w:hAnsi="仿宋" w:eastAsia="仿宋_GB2312" w:cs="宋体"/>
                <w:kern w:val="0"/>
                <w:szCs w:val="21"/>
              </w:rPr>
              <w:t>下旬</w:t>
            </w:r>
          </w:p>
        </w:tc>
      </w:tr>
      <w:tr>
        <w:tblPrEx>
          <w:tblCellMar>
            <w:top w:w="0" w:type="dxa"/>
            <w:left w:w="108" w:type="dxa"/>
            <w:bottom w:w="0" w:type="dxa"/>
            <w:right w:w="108" w:type="dxa"/>
          </w:tblCellMar>
        </w:tblPrEx>
        <w:trPr>
          <w:trHeight w:val="465"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3</w:t>
            </w:r>
            <w:r>
              <w:rPr>
                <w:rFonts w:ascii="仿宋_GB2312" w:hAnsi="仿宋" w:eastAsia="仿宋_GB2312" w:cs="宋体"/>
                <w:kern w:val="0"/>
                <w:szCs w:val="21"/>
              </w:rPr>
              <w:t>2</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2022年全国硕士研究生招生考试</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12月下旬</w:t>
            </w:r>
          </w:p>
        </w:tc>
      </w:tr>
      <w:tr>
        <w:tblPrEx>
          <w:tblCellMar>
            <w:top w:w="0" w:type="dxa"/>
            <w:left w:w="108" w:type="dxa"/>
            <w:bottom w:w="0" w:type="dxa"/>
            <w:right w:w="108" w:type="dxa"/>
          </w:tblCellMar>
        </w:tblPrEx>
        <w:trPr>
          <w:trHeight w:val="450"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3</w:t>
            </w:r>
            <w:r>
              <w:rPr>
                <w:rFonts w:ascii="仿宋_GB2312" w:hAnsi="仿宋" w:eastAsia="仿宋_GB2312" w:cs="宋体"/>
                <w:kern w:val="0"/>
                <w:szCs w:val="21"/>
              </w:rPr>
              <w:t>3</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山东省冬季普通高中学业水平合格考试</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12月下旬或2022年1月上旬</w:t>
            </w:r>
          </w:p>
        </w:tc>
      </w:tr>
      <w:tr>
        <w:tblPrEx>
          <w:tblCellMar>
            <w:top w:w="0" w:type="dxa"/>
            <w:left w:w="108" w:type="dxa"/>
            <w:bottom w:w="0" w:type="dxa"/>
            <w:right w:w="108" w:type="dxa"/>
          </w:tblCellMar>
        </w:tblPrEx>
        <w:trPr>
          <w:trHeight w:val="535" w:hRule="exac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3</w:t>
            </w:r>
            <w:r>
              <w:rPr>
                <w:rFonts w:ascii="仿宋_GB2312" w:hAnsi="仿宋" w:eastAsia="仿宋_GB2312" w:cs="宋体"/>
                <w:kern w:val="0"/>
                <w:szCs w:val="21"/>
              </w:rPr>
              <w:t>4</w:t>
            </w:r>
          </w:p>
        </w:tc>
        <w:tc>
          <w:tcPr>
            <w:tcW w:w="5528"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每周六、周日不定期举办托福考试</w:t>
            </w:r>
          </w:p>
        </w:tc>
        <w:tc>
          <w:tcPr>
            <w:tcW w:w="297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全年</w:t>
            </w:r>
          </w:p>
        </w:tc>
      </w:tr>
    </w:tbl>
    <w:p>
      <w:pPr>
        <w:ind w:firstLine="560" w:firstLineChars="200"/>
        <w:rPr>
          <w:rFonts w:hint="eastAsia" w:ascii="仿宋_GB2312" w:hAnsi="楷体" w:eastAsia="仿宋_GB2312"/>
          <w:sz w:val="28"/>
          <w:szCs w:val="28"/>
        </w:rPr>
      </w:pPr>
    </w:p>
    <w:p>
      <w:pPr>
        <w:ind w:firstLine="560" w:firstLineChars="200"/>
        <w:rPr>
          <w:rFonts w:hint="eastAsia" w:ascii="仿宋_GB2312" w:hAnsi="楷体" w:eastAsia="仿宋_GB2312"/>
          <w:sz w:val="28"/>
          <w:szCs w:val="28"/>
        </w:rPr>
      </w:pPr>
    </w:p>
    <w:p>
      <w:pPr>
        <w:ind w:firstLine="560" w:firstLineChars="200"/>
        <w:rPr>
          <w:rFonts w:ascii="仿宋_GB2312" w:hAnsi="楷体" w:eastAsia="仿宋_GB2312"/>
          <w:sz w:val="28"/>
          <w:szCs w:val="28"/>
        </w:rPr>
      </w:pPr>
      <w:bookmarkStart w:id="0" w:name="_GoBack"/>
      <w:bookmarkEnd w:id="0"/>
      <w:r>
        <w:rPr>
          <w:rFonts w:hint="eastAsia" w:ascii="仿宋_GB2312" w:hAnsi="楷体" w:eastAsia="仿宋_GB2312"/>
          <w:sz w:val="28"/>
          <w:szCs w:val="28"/>
        </w:rPr>
        <w:t>注：1.上述6-3</w:t>
      </w:r>
      <w:r>
        <w:rPr>
          <w:rFonts w:ascii="仿宋_GB2312" w:hAnsi="楷体" w:eastAsia="仿宋_GB2312"/>
          <w:sz w:val="28"/>
          <w:szCs w:val="28"/>
        </w:rPr>
        <w:t>4</w:t>
      </w:r>
      <w:r>
        <w:rPr>
          <w:rFonts w:hint="eastAsia" w:ascii="仿宋_GB2312" w:hAnsi="楷体" w:eastAsia="仿宋_GB2312"/>
          <w:sz w:val="28"/>
          <w:szCs w:val="28"/>
        </w:rPr>
        <w:t>项考试时间为预安排，最终时间安排以各项考试实施文件为准。</w:t>
      </w:r>
    </w:p>
    <w:p>
      <w:pPr>
        <w:pStyle w:val="2"/>
        <w:shd w:val="clear" w:color="auto" w:fill="FFFFFF"/>
        <w:spacing w:before="0" w:beforeAutospacing="0" w:after="0" w:afterAutospacing="0" w:line="360" w:lineRule="atLeast"/>
        <w:rPr>
          <w:rFonts w:ascii="仿宋_GB2312" w:eastAsia="仿宋_GB2312"/>
          <w:sz w:val="32"/>
          <w:szCs w:val="32"/>
        </w:rPr>
      </w:pPr>
      <w:r>
        <w:rPr>
          <w:rFonts w:hint="eastAsia" w:ascii="仿宋_GB2312" w:hAnsi="楷体" w:eastAsia="仿宋_GB2312"/>
          <w:sz w:val="28"/>
          <w:szCs w:val="28"/>
        </w:rPr>
        <w:t xml:space="preserve">    2.《</w:t>
      </w:r>
      <w:r>
        <w:rPr>
          <w:rStyle w:val="5"/>
          <w:rFonts w:hint="eastAsia" w:ascii="仿宋_GB2312" w:hAnsi="楷体" w:eastAsia="仿宋_GB2312"/>
          <w:b w:val="0"/>
          <w:sz w:val="28"/>
          <w:szCs w:val="28"/>
        </w:rPr>
        <w:t>山东省教育厅关于做好2021年普通高等教育专科升本科考试招生工作的通知》</w:t>
      </w:r>
      <w:r>
        <w:rPr>
          <w:rFonts w:hint="eastAsia" w:ascii="仿宋_GB2312" w:hAnsi="楷体" w:eastAsia="仿宋_GB2312"/>
          <w:sz w:val="28"/>
          <w:szCs w:val="28"/>
        </w:rPr>
        <w:t>（鲁教学字〔2021〕3号）中原定的山东省普通专升本考试时间调整为5月8日-9日，其他工作时间安排不变。</w:t>
      </w:r>
    </w:p>
    <w:p/>
    <w:sectPr>
      <w:pgSz w:w="11906" w:h="16838"/>
      <w:pgMar w:top="850" w:right="1531" w:bottom="85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3265BE"/>
    <w:rsid w:val="75745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2021-02-23T08:56:00Z</dcterms:created>
  <dc:creator>eduadmin</dc:creator>
  <cp:lastModifiedBy>WLM</cp:lastModifiedBy>
  <dcterms:modified xsi:type="dcterms:W3CDTF">2021-02-23T09:06:52Z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